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73" w:rsidRDefault="009D3273"/>
    <w:p w:rsidR="00967144" w:rsidRDefault="00967144"/>
    <w:p w:rsidR="00967144" w:rsidRDefault="00967144"/>
    <w:p w:rsidR="00967144" w:rsidRDefault="00F0534F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  <w:r w:rsidR="0092391E">
        <w:rPr>
          <w:b/>
          <w:sz w:val="32"/>
          <w:szCs w:val="32"/>
        </w:rPr>
        <w:t xml:space="preserve"> </w:t>
      </w:r>
      <w:r w:rsidR="00967144">
        <w:rPr>
          <w:b/>
          <w:sz w:val="32"/>
          <w:szCs w:val="32"/>
        </w:rPr>
        <w:t>AMR – møde</w:t>
      </w:r>
    </w:p>
    <w:p w:rsidR="00967144" w:rsidRDefault="00967144">
      <w:pPr>
        <w:rPr>
          <w:b/>
          <w:sz w:val="32"/>
          <w:szCs w:val="32"/>
        </w:rPr>
      </w:pPr>
    </w:p>
    <w:p w:rsidR="00967144" w:rsidRDefault="00967144">
      <w:pPr>
        <w:rPr>
          <w:b/>
        </w:rPr>
      </w:pPr>
      <w:r>
        <w:rPr>
          <w:b/>
        </w:rPr>
        <w:t xml:space="preserve">Tirsdag den </w:t>
      </w:r>
      <w:r w:rsidR="009444B9">
        <w:rPr>
          <w:b/>
        </w:rPr>
        <w:t>28</w:t>
      </w:r>
      <w:r w:rsidR="009C4480">
        <w:rPr>
          <w:b/>
        </w:rPr>
        <w:t xml:space="preserve">. </w:t>
      </w:r>
      <w:r w:rsidR="009444B9">
        <w:rPr>
          <w:b/>
        </w:rPr>
        <w:t>august</w:t>
      </w:r>
      <w:r w:rsidR="00205562">
        <w:rPr>
          <w:b/>
        </w:rPr>
        <w:t xml:space="preserve"> </w:t>
      </w:r>
      <w:r w:rsidR="000112E9">
        <w:rPr>
          <w:b/>
        </w:rPr>
        <w:t>2018</w:t>
      </w:r>
      <w:r>
        <w:rPr>
          <w:b/>
        </w:rPr>
        <w:t xml:space="preserve"> kl. 14.00 – ca. 16.00</w:t>
      </w:r>
    </w:p>
    <w:p w:rsidR="00D2420C" w:rsidRDefault="00D2420C">
      <w:pPr>
        <w:rPr>
          <w:b/>
        </w:rPr>
      </w:pPr>
    </w:p>
    <w:p w:rsidR="00967144" w:rsidRDefault="00FA6557">
      <w:pPr>
        <w:rPr>
          <w:b/>
        </w:rPr>
      </w:pPr>
      <w:r>
        <w:rPr>
          <w:b/>
        </w:rPr>
        <w:t xml:space="preserve">Tilstede: </w:t>
      </w:r>
      <w:r w:rsidR="00DA0BFF">
        <w:rPr>
          <w:b/>
        </w:rPr>
        <w:t>Christoffer, Lilja, Jørgen, Jeanette, Lars Skovmand (</w:t>
      </w:r>
      <w:proofErr w:type="spellStart"/>
      <w:r w:rsidR="00DA0BFF">
        <w:rPr>
          <w:b/>
        </w:rPr>
        <w:t>KommuneMED</w:t>
      </w:r>
      <w:proofErr w:type="spellEnd"/>
      <w:r w:rsidR="00DA0BFF">
        <w:rPr>
          <w:b/>
        </w:rPr>
        <w:t>), Maja Primdahl (</w:t>
      </w:r>
      <w:proofErr w:type="spellStart"/>
      <w:r w:rsidR="00DA0BFF">
        <w:rPr>
          <w:b/>
        </w:rPr>
        <w:t>KommuneMED</w:t>
      </w:r>
      <w:proofErr w:type="spellEnd"/>
      <w:r w:rsidR="00DA0BFF">
        <w:rPr>
          <w:b/>
        </w:rPr>
        <w:t>), Christian og Maiken</w:t>
      </w:r>
    </w:p>
    <w:p w:rsidR="00967144" w:rsidRDefault="00967144">
      <w:pPr>
        <w:rPr>
          <w:b/>
        </w:rPr>
      </w:pPr>
    </w:p>
    <w:p w:rsidR="00967144" w:rsidRDefault="00967144">
      <w:pPr>
        <w:rPr>
          <w:b/>
          <w:u w:val="single"/>
        </w:rPr>
      </w:pPr>
      <w:r>
        <w:rPr>
          <w:b/>
          <w:u w:val="single"/>
        </w:rPr>
        <w:t>Dagsorden:</w:t>
      </w:r>
    </w:p>
    <w:p w:rsidR="00967144" w:rsidRDefault="00967144">
      <w:pPr>
        <w:rPr>
          <w:b/>
          <w:u w:val="single"/>
        </w:rPr>
      </w:pPr>
    </w:p>
    <w:p w:rsidR="00307CC0" w:rsidRDefault="009444B9">
      <w:pPr>
        <w:rPr>
          <w:b/>
        </w:rPr>
      </w:pPr>
      <w:r>
        <w:rPr>
          <w:b/>
        </w:rPr>
        <w:t>Pkt. 012</w:t>
      </w:r>
      <w:r w:rsidR="000112E9">
        <w:rPr>
          <w:b/>
        </w:rPr>
        <w:t xml:space="preserve"> – 18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  <w:t xml:space="preserve">Godkendelse af referat fra den </w:t>
      </w:r>
      <w:r>
        <w:rPr>
          <w:b/>
        </w:rPr>
        <w:t>29.5</w:t>
      </w:r>
      <w:r w:rsidR="00205562">
        <w:rPr>
          <w:b/>
        </w:rPr>
        <w:t>.2018</w:t>
      </w:r>
    </w:p>
    <w:p w:rsidR="00762EF7" w:rsidRDefault="00240E03">
      <w:r>
        <w:tab/>
      </w:r>
      <w:r w:rsidR="00166F4F">
        <w:tab/>
        <w:t>Referatet blev godkendt.</w:t>
      </w:r>
    </w:p>
    <w:p w:rsidR="00166F4F" w:rsidRDefault="00166F4F"/>
    <w:p w:rsidR="0092391E" w:rsidRDefault="00240E03" w:rsidP="009F21AC">
      <w:pPr>
        <w:rPr>
          <w:b/>
        </w:rPr>
      </w:pPr>
      <w:r>
        <w:rPr>
          <w:b/>
        </w:rPr>
        <w:t>Pkt.</w:t>
      </w:r>
      <w:r w:rsidR="009444B9">
        <w:rPr>
          <w:b/>
        </w:rPr>
        <w:t xml:space="preserve"> 013</w:t>
      </w:r>
      <w:r w:rsidR="000112E9">
        <w:rPr>
          <w:b/>
        </w:rPr>
        <w:t xml:space="preserve"> – 18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</w:r>
      <w:r w:rsidR="00925BAE">
        <w:rPr>
          <w:b/>
        </w:rPr>
        <w:t xml:space="preserve">Besøg af </w:t>
      </w:r>
      <w:proofErr w:type="spellStart"/>
      <w:r w:rsidR="00925BAE">
        <w:rPr>
          <w:b/>
        </w:rPr>
        <w:t>AMR’erne</w:t>
      </w:r>
      <w:proofErr w:type="spellEnd"/>
      <w:r w:rsidR="0092391E">
        <w:rPr>
          <w:b/>
        </w:rPr>
        <w:t xml:space="preserve"> fra </w:t>
      </w:r>
      <w:proofErr w:type="spellStart"/>
      <w:r w:rsidR="0092391E">
        <w:rPr>
          <w:b/>
        </w:rPr>
        <w:t>KommuneMED</w:t>
      </w:r>
      <w:proofErr w:type="spellEnd"/>
    </w:p>
    <w:p w:rsidR="0092391E" w:rsidRPr="00DA0BFF" w:rsidRDefault="00DA0BFF" w:rsidP="00DA0BFF">
      <w:pPr>
        <w:ind w:left="2608"/>
      </w:pPr>
      <w:r w:rsidRPr="00DA0BFF">
        <w:t xml:space="preserve">Lars og Maja fortalte om arbejdet i </w:t>
      </w:r>
      <w:proofErr w:type="spellStart"/>
      <w:r w:rsidRPr="00DA0BFF">
        <w:t>KommuneMED</w:t>
      </w:r>
      <w:proofErr w:type="spellEnd"/>
      <w:r w:rsidRPr="00DA0BFF">
        <w:t xml:space="preserve"> som AMR</w:t>
      </w:r>
      <w:r>
        <w:t>. Arbejdet vedr. APV/trivselsmåling, distancen fra kommuneledelse til den enkelte a</w:t>
      </w:r>
      <w:r w:rsidR="00E33108">
        <w:t xml:space="preserve">rbejdsplads </w:t>
      </w:r>
      <w:r>
        <w:t>blev bl.a. drøftet.</w:t>
      </w:r>
    </w:p>
    <w:p w:rsidR="00DA0BFF" w:rsidRDefault="00DA0BFF" w:rsidP="009F21AC">
      <w:pPr>
        <w:rPr>
          <w:b/>
        </w:rPr>
      </w:pPr>
    </w:p>
    <w:p w:rsidR="009F21AC" w:rsidRDefault="0092391E" w:rsidP="009F21AC">
      <w:pPr>
        <w:rPr>
          <w:b/>
        </w:rPr>
      </w:pPr>
      <w:r>
        <w:rPr>
          <w:b/>
        </w:rPr>
        <w:t xml:space="preserve">Pkt. 014 – 18 </w:t>
      </w:r>
      <w:r>
        <w:rPr>
          <w:b/>
        </w:rPr>
        <w:tab/>
      </w:r>
      <w:r>
        <w:rPr>
          <w:b/>
        </w:rPr>
        <w:tab/>
      </w:r>
      <w:r w:rsidR="00E739E1">
        <w:rPr>
          <w:b/>
        </w:rPr>
        <w:t>Nyt fra skolerne</w:t>
      </w:r>
    </w:p>
    <w:p w:rsidR="000B7D19" w:rsidRPr="009A385B" w:rsidRDefault="00E739E1" w:rsidP="000B7D19">
      <w:pPr>
        <w:numPr>
          <w:ilvl w:val="0"/>
          <w:numId w:val="8"/>
        </w:numPr>
        <w:rPr>
          <w:b/>
        </w:rPr>
      </w:pPr>
      <w:r w:rsidRPr="009A385B">
        <w:rPr>
          <w:b/>
        </w:rPr>
        <w:t xml:space="preserve">Hvad rør sig/fylder ift. </w:t>
      </w:r>
      <w:proofErr w:type="gramStart"/>
      <w:r w:rsidRPr="009A385B">
        <w:rPr>
          <w:b/>
        </w:rPr>
        <w:t>arbejdsmiljøet på din skole?</w:t>
      </w:r>
      <w:proofErr w:type="gramEnd"/>
    </w:p>
    <w:p w:rsidR="00166F4F" w:rsidRDefault="00166F4F" w:rsidP="00166F4F">
      <w:pPr>
        <w:ind w:left="2610"/>
      </w:pPr>
      <w:r>
        <w:t xml:space="preserve">HV: Der bliver taget (for) hurtige beslutninger med indflydelse på personalets arbejdsdag. </w:t>
      </w:r>
    </w:p>
    <w:p w:rsidR="00166F4F" w:rsidRDefault="00166F4F" w:rsidP="00166F4F">
      <w:pPr>
        <w:ind w:left="2610"/>
      </w:pPr>
      <w:r>
        <w:t xml:space="preserve">HL: Der har været vandskade hos tandlægen og i kælderen. Indeklimaet i indskolingen er ikke ok, det skal tjekkes yderligere. </w:t>
      </w:r>
      <w:r w:rsidR="00764177">
        <w:t>Opgavebeskrivelser skal laves, medarbejderne bliver inddraget.</w:t>
      </w:r>
    </w:p>
    <w:p w:rsidR="00764177" w:rsidRDefault="00764177" w:rsidP="00166F4F">
      <w:pPr>
        <w:ind w:left="2610"/>
      </w:pPr>
      <w:r>
        <w:t>BR: Der er problemer med indeklimaet. Der er kommet nye elever, som skriger.</w:t>
      </w:r>
    </w:p>
    <w:p w:rsidR="00764177" w:rsidRDefault="00764177" w:rsidP="00166F4F">
      <w:pPr>
        <w:ind w:left="2610"/>
      </w:pPr>
      <w:r>
        <w:t>Der er kommet mange nye kolleger, det er positivt</w:t>
      </w:r>
      <w:r w:rsidR="00F0534F">
        <w:t>, men udfordrer arbejdsmiljøet i indkøringsfasen.</w:t>
      </w:r>
    </w:p>
    <w:p w:rsidR="00166F4F" w:rsidRDefault="0061407E" w:rsidP="00166F4F">
      <w:pPr>
        <w:ind w:left="2610"/>
      </w:pPr>
      <w:r>
        <w:t xml:space="preserve">EG: Fleksible skemaer skulle være indført, men det er ikke i gang. Men bekymringen </w:t>
      </w:r>
      <w:proofErr w:type="spellStart"/>
      <w:r>
        <w:t>ift</w:t>
      </w:r>
      <w:proofErr w:type="spellEnd"/>
      <w:r w:rsidR="00F0534F">
        <w:t>,</w:t>
      </w:r>
      <w:r>
        <w:t xml:space="preserve"> hvad det indebærer</w:t>
      </w:r>
      <w:r w:rsidR="00F0534F">
        <w:t>,</w:t>
      </w:r>
      <w:r>
        <w:t xml:space="preserve"> fylder.</w:t>
      </w:r>
    </w:p>
    <w:p w:rsidR="00205562" w:rsidRDefault="00205562"/>
    <w:p w:rsidR="00E739E1" w:rsidRDefault="000B7D19" w:rsidP="00E739E1">
      <w:pPr>
        <w:rPr>
          <w:b/>
        </w:rPr>
      </w:pPr>
      <w:r>
        <w:rPr>
          <w:b/>
        </w:rPr>
        <w:t>Pkt. 0</w:t>
      </w:r>
      <w:r w:rsidR="0092391E">
        <w:rPr>
          <w:b/>
        </w:rPr>
        <w:t>15</w:t>
      </w:r>
      <w:r w:rsidR="000112E9">
        <w:rPr>
          <w:b/>
        </w:rPr>
        <w:t xml:space="preserve"> – 18</w:t>
      </w:r>
      <w:r w:rsidR="00967144" w:rsidRPr="009C4480">
        <w:rPr>
          <w:b/>
        </w:rPr>
        <w:t xml:space="preserve"> </w:t>
      </w:r>
      <w:r w:rsidR="00967144" w:rsidRPr="009C4480">
        <w:rPr>
          <w:b/>
        </w:rPr>
        <w:tab/>
      </w:r>
      <w:r w:rsidR="00967144" w:rsidRPr="009C4480">
        <w:rPr>
          <w:b/>
        </w:rPr>
        <w:tab/>
      </w:r>
      <w:r w:rsidR="000112E9">
        <w:rPr>
          <w:b/>
        </w:rPr>
        <w:t>T</w:t>
      </w:r>
      <w:r w:rsidR="00205562">
        <w:rPr>
          <w:b/>
        </w:rPr>
        <w:t>rivsels- og APV-målingerne</w:t>
      </w:r>
    </w:p>
    <w:p w:rsidR="009444B9" w:rsidRPr="009A385B" w:rsidRDefault="009444B9" w:rsidP="00E739E1">
      <w:pPr>
        <w:numPr>
          <w:ilvl w:val="0"/>
          <w:numId w:val="8"/>
        </w:numPr>
        <w:rPr>
          <w:b/>
        </w:rPr>
      </w:pPr>
      <w:r w:rsidRPr="009A385B">
        <w:rPr>
          <w:b/>
        </w:rPr>
        <w:t>Status fra skolerne</w:t>
      </w:r>
    </w:p>
    <w:p w:rsidR="00166F4F" w:rsidRDefault="00166F4F" w:rsidP="0061407E">
      <w:pPr>
        <w:ind w:left="2610"/>
      </w:pPr>
      <w:r>
        <w:t>HV: Trivselskompasset er kun lavet i to afdelinger, det skal laves i indskoling og SFO. Der skal udarbejdes trivselskompas på et pe</w:t>
      </w:r>
      <w:r w:rsidR="00F0534F">
        <w:t>rsonalemøde med Ingelise fra HR.</w:t>
      </w:r>
    </w:p>
    <w:p w:rsidR="007419DC" w:rsidRDefault="0061407E" w:rsidP="00937F13">
      <w:pPr>
        <w:ind w:left="2608"/>
      </w:pPr>
      <w:r>
        <w:t>BR: Arbejdsmiljølederen har været konstitueret leder. Der er nedsat en gruppe til at lave opfølgning, men den er ikke kommet i gang.</w:t>
      </w:r>
    </w:p>
    <w:p w:rsidR="0061407E" w:rsidRDefault="0061407E" w:rsidP="00937F13">
      <w:pPr>
        <w:ind w:left="2608"/>
      </w:pPr>
      <w:r>
        <w:t xml:space="preserve">EG: Hver afdeling har udvalgt tre udsagn blandt 10, som AMG har udvalgt. Der er opfølgning torsdag aften. Indholdet er ukendt. </w:t>
      </w:r>
    </w:p>
    <w:p w:rsidR="0061407E" w:rsidRDefault="0061407E" w:rsidP="00937F13">
      <w:pPr>
        <w:ind w:left="2608"/>
      </w:pPr>
      <w:r>
        <w:t xml:space="preserve">HL: </w:t>
      </w:r>
      <w:r w:rsidR="009A385B">
        <w:t xml:space="preserve">Besvarelserne er gennemgået. Der er lavet en handleplan. </w:t>
      </w:r>
    </w:p>
    <w:p w:rsidR="0061407E" w:rsidRPr="000E5D59" w:rsidRDefault="0061407E" w:rsidP="00937F13">
      <w:pPr>
        <w:ind w:left="2608"/>
      </w:pPr>
    </w:p>
    <w:p w:rsidR="00205562" w:rsidRDefault="0092391E" w:rsidP="00E739E1">
      <w:pPr>
        <w:rPr>
          <w:b/>
        </w:rPr>
      </w:pPr>
      <w:r>
        <w:rPr>
          <w:b/>
        </w:rPr>
        <w:t>Pkt. 016</w:t>
      </w:r>
      <w:r w:rsidR="000112E9">
        <w:rPr>
          <w:b/>
        </w:rPr>
        <w:t xml:space="preserve"> – 18</w:t>
      </w:r>
      <w:r w:rsidR="007A7B29">
        <w:rPr>
          <w:b/>
        </w:rPr>
        <w:t xml:space="preserve"> </w:t>
      </w:r>
      <w:r w:rsidR="007A7B29">
        <w:rPr>
          <w:b/>
        </w:rPr>
        <w:tab/>
      </w:r>
      <w:r w:rsidR="007A7B29">
        <w:rPr>
          <w:b/>
        </w:rPr>
        <w:tab/>
      </w:r>
      <w:r w:rsidR="00653732">
        <w:rPr>
          <w:b/>
        </w:rPr>
        <w:t>Arbejdsskadestatistik</w:t>
      </w:r>
    </w:p>
    <w:p w:rsidR="00B425E3" w:rsidRDefault="009A385B" w:rsidP="009A385B">
      <w:pPr>
        <w:ind w:left="2608"/>
      </w:pPr>
      <w:r>
        <w:t>Der bliver indberettet færre arbejdsskader og det er ikke foreningens opfattelse, at der sker færre arbejdsskader. Det er vigtigt at have opmærksomhed på, at få anmeldt arbejdsskader.</w:t>
      </w:r>
    </w:p>
    <w:p w:rsidR="00C96794" w:rsidRDefault="00C96794" w:rsidP="009A385B">
      <w:pPr>
        <w:ind w:left="2608"/>
      </w:pPr>
      <w:r>
        <w:t xml:space="preserve">Kredsen forsøger også at skabe opmærksomhed om dette og det gør AMR også på skolerne. </w:t>
      </w:r>
    </w:p>
    <w:p w:rsidR="00163191" w:rsidRDefault="00163191" w:rsidP="009A385B">
      <w:pPr>
        <w:ind w:left="2608"/>
      </w:pPr>
      <w:r>
        <w:t>Hva</w:t>
      </w:r>
      <w:r w:rsidR="00F0534F">
        <w:t>d sker der med magtanvendelsesskemaer? Kredsen undersøger.</w:t>
      </w:r>
    </w:p>
    <w:p w:rsidR="00653732" w:rsidRPr="00B9795B" w:rsidRDefault="00653732" w:rsidP="00B425E3"/>
    <w:p w:rsidR="00205562" w:rsidRDefault="0092391E" w:rsidP="000112E9">
      <w:pPr>
        <w:rPr>
          <w:b/>
        </w:rPr>
      </w:pPr>
      <w:r>
        <w:rPr>
          <w:b/>
        </w:rPr>
        <w:t>Pkt. 017</w:t>
      </w:r>
      <w:r w:rsidR="00B425E3">
        <w:rPr>
          <w:b/>
        </w:rPr>
        <w:t xml:space="preserve"> – 18</w:t>
      </w:r>
      <w:r w:rsidR="00B425E3" w:rsidRPr="00762EF7">
        <w:rPr>
          <w:b/>
        </w:rPr>
        <w:t xml:space="preserve"> </w:t>
      </w:r>
      <w:r w:rsidR="00B425E3" w:rsidRPr="00762EF7">
        <w:rPr>
          <w:b/>
        </w:rPr>
        <w:tab/>
      </w:r>
      <w:r w:rsidR="00B425E3" w:rsidRPr="00762EF7">
        <w:rPr>
          <w:b/>
        </w:rPr>
        <w:tab/>
      </w:r>
      <w:r w:rsidR="00B425E3">
        <w:rPr>
          <w:b/>
        </w:rPr>
        <w:t xml:space="preserve">Obligatorisk efteruddannelse </w:t>
      </w:r>
      <w:r w:rsidR="00BB2A21">
        <w:rPr>
          <w:b/>
        </w:rPr>
        <w:t>for AMR – bliver den brugt?</w:t>
      </w:r>
    </w:p>
    <w:p w:rsidR="00653732" w:rsidRDefault="001C3DE1" w:rsidP="00166F4F">
      <w:pPr>
        <w:ind w:left="2608"/>
      </w:pPr>
      <w:proofErr w:type="spellStart"/>
      <w:r>
        <w:t>AMR’erne</w:t>
      </w:r>
      <w:proofErr w:type="spellEnd"/>
      <w:r>
        <w:t xml:space="preserve"> har ret til 1,5 dags efteruddannelse årligt. Kommunen udbyder nogle kurser. </w:t>
      </w:r>
      <w:r w:rsidR="00C96794">
        <w:t>Det skal undersøges om store MED-dag hører med.</w:t>
      </w:r>
      <w:r w:rsidR="00163191">
        <w:t xml:space="preserve"> Punktet tages op </w:t>
      </w:r>
      <w:r w:rsidR="00163191">
        <w:lastRenderedPageBreak/>
        <w:t>igen på næste møde. Kredsen undersøger hvilk</w:t>
      </w:r>
      <w:r w:rsidR="00F0534F">
        <w:t xml:space="preserve">e andre muligheder der er og </w:t>
      </w:r>
      <w:r w:rsidR="00163191">
        <w:t>skrive</w:t>
      </w:r>
      <w:r w:rsidR="00F0534F">
        <w:t>r</w:t>
      </w:r>
      <w:r w:rsidR="00163191">
        <w:t xml:space="preserve"> </w:t>
      </w:r>
      <w:r w:rsidR="00F0534F">
        <w:t xml:space="preserve">evt. </w:t>
      </w:r>
      <w:r w:rsidR="00163191">
        <w:t>ud før næste møde.</w:t>
      </w:r>
    </w:p>
    <w:p w:rsidR="00762EF7" w:rsidRDefault="00135850" w:rsidP="000112E9">
      <w:r>
        <w:tab/>
      </w:r>
      <w:r>
        <w:tab/>
      </w:r>
    </w:p>
    <w:p w:rsidR="00537CA3" w:rsidRDefault="00205562">
      <w:pPr>
        <w:rPr>
          <w:b/>
        </w:rPr>
      </w:pPr>
      <w:r>
        <w:rPr>
          <w:b/>
        </w:rPr>
        <w:t>Pkt. 01</w:t>
      </w:r>
      <w:r w:rsidR="0092391E">
        <w:rPr>
          <w:b/>
        </w:rPr>
        <w:t>8</w:t>
      </w:r>
      <w:r w:rsidR="000112E9">
        <w:rPr>
          <w:b/>
        </w:rPr>
        <w:t xml:space="preserve"> – 18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</w:r>
      <w:r w:rsidR="00537CA3" w:rsidRPr="00762EF7">
        <w:rPr>
          <w:b/>
        </w:rPr>
        <w:t>Eventuelt</w:t>
      </w:r>
      <w:r w:rsidR="00537CA3">
        <w:rPr>
          <w:b/>
        </w:rPr>
        <w:t xml:space="preserve"> og punkter til kommende møder </w:t>
      </w:r>
    </w:p>
    <w:p w:rsidR="009A385B" w:rsidRDefault="00163191">
      <w:r>
        <w:tab/>
      </w:r>
      <w:r>
        <w:tab/>
        <w:t>Der blev mindet om AOA nr. 4, som netop er sendt fra foreningen til AMR.</w:t>
      </w:r>
    </w:p>
    <w:p w:rsidR="009A385B" w:rsidRDefault="009A385B"/>
    <w:p w:rsidR="009A385B" w:rsidRPr="009A385B" w:rsidRDefault="009A385B"/>
    <w:p w:rsidR="009F21AC" w:rsidRPr="007419DC" w:rsidRDefault="009F21AC">
      <w:pPr>
        <w:rPr>
          <w:color w:val="FF0000"/>
        </w:rPr>
      </w:pPr>
      <w:bookmarkStart w:id="0" w:name="_GoBack"/>
      <w:bookmarkEnd w:id="0"/>
    </w:p>
    <w:sectPr w:rsidR="009F21AC" w:rsidRPr="0074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91" w:rsidRDefault="00110091">
      <w:r>
        <w:separator/>
      </w:r>
    </w:p>
  </w:endnote>
  <w:endnote w:type="continuationSeparator" w:id="0">
    <w:p w:rsidR="00110091" w:rsidRDefault="001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B5" w:rsidRDefault="00F270B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B5" w:rsidRDefault="00F270B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73" w:rsidRPr="00B22593" w:rsidRDefault="009D3273" w:rsidP="00B2259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91" w:rsidRDefault="00110091">
      <w:r>
        <w:separator/>
      </w:r>
    </w:p>
  </w:footnote>
  <w:footnote w:type="continuationSeparator" w:id="0">
    <w:p w:rsidR="00110091" w:rsidRDefault="0011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B5" w:rsidRDefault="00F270B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B5" w:rsidRDefault="00F270B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73" w:rsidRDefault="007419DC">
    <w:pPr>
      <w:pStyle w:val="Sidehoved"/>
      <w:jc w:val="right"/>
    </w:pPr>
    <w:r>
      <w:rPr>
        <w:noProof/>
      </w:rPr>
      <w:drawing>
        <wp:inline distT="0" distB="0" distL="0" distR="0">
          <wp:extent cx="3076575" cy="847725"/>
          <wp:effectExtent l="0" t="0" r="9525" b="9525"/>
          <wp:docPr id="1" name="Billede 3" descr="C:\Users\vsc.DLF\AppData\Local\Microsoft\Windows\Temporary Internet Files\Content.Outlook\HZRTDN3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:\Users\vsc.DLF\AppData\Local\Microsoft\Windows\Temporary Internet Files\Content.Outlook\HZRTDN3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0C1"/>
    <w:multiLevelType w:val="hybridMultilevel"/>
    <w:tmpl w:val="9A983CD6"/>
    <w:lvl w:ilvl="0" w:tplc="B888C6F0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50" w:hanging="360"/>
      </w:pPr>
    </w:lvl>
    <w:lvl w:ilvl="2" w:tplc="0406001B" w:tentative="1">
      <w:start w:val="1"/>
      <w:numFmt w:val="lowerRoman"/>
      <w:lvlText w:val="%3."/>
      <w:lvlJc w:val="right"/>
      <w:pPr>
        <w:ind w:left="4770" w:hanging="180"/>
      </w:pPr>
    </w:lvl>
    <w:lvl w:ilvl="3" w:tplc="0406000F" w:tentative="1">
      <w:start w:val="1"/>
      <w:numFmt w:val="decimal"/>
      <w:lvlText w:val="%4."/>
      <w:lvlJc w:val="left"/>
      <w:pPr>
        <w:ind w:left="5490" w:hanging="360"/>
      </w:pPr>
    </w:lvl>
    <w:lvl w:ilvl="4" w:tplc="04060019" w:tentative="1">
      <w:start w:val="1"/>
      <w:numFmt w:val="lowerLetter"/>
      <w:lvlText w:val="%5."/>
      <w:lvlJc w:val="left"/>
      <w:pPr>
        <w:ind w:left="6210" w:hanging="360"/>
      </w:pPr>
    </w:lvl>
    <w:lvl w:ilvl="5" w:tplc="0406001B" w:tentative="1">
      <w:start w:val="1"/>
      <w:numFmt w:val="lowerRoman"/>
      <w:lvlText w:val="%6."/>
      <w:lvlJc w:val="right"/>
      <w:pPr>
        <w:ind w:left="6930" w:hanging="180"/>
      </w:pPr>
    </w:lvl>
    <w:lvl w:ilvl="6" w:tplc="0406000F" w:tentative="1">
      <w:start w:val="1"/>
      <w:numFmt w:val="decimal"/>
      <w:lvlText w:val="%7."/>
      <w:lvlJc w:val="left"/>
      <w:pPr>
        <w:ind w:left="7650" w:hanging="360"/>
      </w:pPr>
    </w:lvl>
    <w:lvl w:ilvl="7" w:tplc="04060019" w:tentative="1">
      <w:start w:val="1"/>
      <w:numFmt w:val="lowerLetter"/>
      <w:lvlText w:val="%8."/>
      <w:lvlJc w:val="left"/>
      <w:pPr>
        <w:ind w:left="8370" w:hanging="360"/>
      </w:pPr>
    </w:lvl>
    <w:lvl w:ilvl="8" w:tplc="040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>
    <w:nsid w:val="027A2448"/>
    <w:multiLevelType w:val="hybridMultilevel"/>
    <w:tmpl w:val="6474526E"/>
    <w:lvl w:ilvl="0" w:tplc="16F40AE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138C1652"/>
    <w:multiLevelType w:val="hybridMultilevel"/>
    <w:tmpl w:val="6C185C0C"/>
    <w:lvl w:ilvl="0" w:tplc="CF4AEB7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238E43A4"/>
    <w:multiLevelType w:val="hybridMultilevel"/>
    <w:tmpl w:val="6F8E280E"/>
    <w:lvl w:ilvl="0" w:tplc="B28642EA">
      <w:start w:val="6"/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>
    <w:nsid w:val="26776D19"/>
    <w:multiLevelType w:val="hybridMultilevel"/>
    <w:tmpl w:val="5CCA2B64"/>
    <w:lvl w:ilvl="0" w:tplc="899CC70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274E04CA"/>
    <w:multiLevelType w:val="hybridMultilevel"/>
    <w:tmpl w:val="6748BE0E"/>
    <w:lvl w:ilvl="0" w:tplc="BFDAB586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>
    <w:nsid w:val="2E7F768F"/>
    <w:multiLevelType w:val="hybridMultilevel"/>
    <w:tmpl w:val="E89408F0"/>
    <w:lvl w:ilvl="0" w:tplc="F91C657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>
    <w:nsid w:val="44D43F84"/>
    <w:multiLevelType w:val="hybridMultilevel"/>
    <w:tmpl w:val="BFFA9264"/>
    <w:lvl w:ilvl="0" w:tplc="2CCE21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49A91084"/>
    <w:multiLevelType w:val="hybridMultilevel"/>
    <w:tmpl w:val="725CCC3C"/>
    <w:lvl w:ilvl="0" w:tplc="ACF830B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9">
    <w:nsid w:val="4A002E0A"/>
    <w:multiLevelType w:val="hybridMultilevel"/>
    <w:tmpl w:val="645A6E88"/>
    <w:lvl w:ilvl="0" w:tplc="0E02C53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4"/>
    <w:rsid w:val="000072A1"/>
    <w:rsid w:val="000112E9"/>
    <w:rsid w:val="000241D3"/>
    <w:rsid w:val="00070036"/>
    <w:rsid w:val="0007073C"/>
    <w:rsid w:val="000A576B"/>
    <w:rsid w:val="000B441F"/>
    <w:rsid w:val="000B7D19"/>
    <w:rsid w:val="000C326C"/>
    <w:rsid w:val="000E5D59"/>
    <w:rsid w:val="000F3D3A"/>
    <w:rsid w:val="00110091"/>
    <w:rsid w:val="00116EA6"/>
    <w:rsid w:val="00135850"/>
    <w:rsid w:val="00163191"/>
    <w:rsid w:val="00166F4F"/>
    <w:rsid w:val="00170118"/>
    <w:rsid w:val="001811DB"/>
    <w:rsid w:val="001C3DE1"/>
    <w:rsid w:val="001D5191"/>
    <w:rsid w:val="00205562"/>
    <w:rsid w:val="00216861"/>
    <w:rsid w:val="00240E03"/>
    <w:rsid w:val="00253096"/>
    <w:rsid w:val="002A22BF"/>
    <w:rsid w:val="00307CC0"/>
    <w:rsid w:val="003126CE"/>
    <w:rsid w:val="00326AA9"/>
    <w:rsid w:val="00333AB2"/>
    <w:rsid w:val="00342465"/>
    <w:rsid w:val="00373B72"/>
    <w:rsid w:val="003802CC"/>
    <w:rsid w:val="003C2266"/>
    <w:rsid w:val="003D13BD"/>
    <w:rsid w:val="0044778F"/>
    <w:rsid w:val="00451396"/>
    <w:rsid w:val="0047150F"/>
    <w:rsid w:val="00475A42"/>
    <w:rsid w:val="004827FD"/>
    <w:rsid w:val="004D619E"/>
    <w:rsid w:val="004D7C6D"/>
    <w:rsid w:val="004F4E27"/>
    <w:rsid w:val="00537CA3"/>
    <w:rsid w:val="00565FE8"/>
    <w:rsid w:val="00574C2A"/>
    <w:rsid w:val="0061407E"/>
    <w:rsid w:val="00615E6A"/>
    <w:rsid w:val="00653732"/>
    <w:rsid w:val="006A0C5C"/>
    <w:rsid w:val="006A637A"/>
    <w:rsid w:val="006B0651"/>
    <w:rsid w:val="007419DC"/>
    <w:rsid w:val="00743D85"/>
    <w:rsid w:val="00747ABE"/>
    <w:rsid w:val="00762EF7"/>
    <w:rsid w:val="00764177"/>
    <w:rsid w:val="007A6789"/>
    <w:rsid w:val="007A7B29"/>
    <w:rsid w:val="007B0DDA"/>
    <w:rsid w:val="007C6463"/>
    <w:rsid w:val="00822F64"/>
    <w:rsid w:val="00847557"/>
    <w:rsid w:val="00921948"/>
    <w:rsid w:val="0092391E"/>
    <w:rsid w:val="00925BAE"/>
    <w:rsid w:val="00937F13"/>
    <w:rsid w:val="009444B9"/>
    <w:rsid w:val="00967144"/>
    <w:rsid w:val="009A2ACD"/>
    <w:rsid w:val="009A385B"/>
    <w:rsid w:val="009B6C9B"/>
    <w:rsid w:val="009C4480"/>
    <w:rsid w:val="009D3273"/>
    <w:rsid w:val="009E6669"/>
    <w:rsid w:val="009F21AC"/>
    <w:rsid w:val="00A24D07"/>
    <w:rsid w:val="00A34CC6"/>
    <w:rsid w:val="00A723EF"/>
    <w:rsid w:val="00A9175D"/>
    <w:rsid w:val="00A91E9D"/>
    <w:rsid w:val="00B208B2"/>
    <w:rsid w:val="00B22593"/>
    <w:rsid w:val="00B3230B"/>
    <w:rsid w:val="00B425E3"/>
    <w:rsid w:val="00B628E9"/>
    <w:rsid w:val="00B92DBA"/>
    <w:rsid w:val="00B9795B"/>
    <w:rsid w:val="00BA3146"/>
    <w:rsid w:val="00BB2A21"/>
    <w:rsid w:val="00BB5FD2"/>
    <w:rsid w:val="00BC3553"/>
    <w:rsid w:val="00BC59BB"/>
    <w:rsid w:val="00C475EE"/>
    <w:rsid w:val="00C53E68"/>
    <w:rsid w:val="00C96794"/>
    <w:rsid w:val="00D16E83"/>
    <w:rsid w:val="00D2420C"/>
    <w:rsid w:val="00D44771"/>
    <w:rsid w:val="00D74499"/>
    <w:rsid w:val="00DA0BFF"/>
    <w:rsid w:val="00DE5FB1"/>
    <w:rsid w:val="00E33108"/>
    <w:rsid w:val="00E739E1"/>
    <w:rsid w:val="00E84EAC"/>
    <w:rsid w:val="00EF5D59"/>
    <w:rsid w:val="00F0534F"/>
    <w:rsid w:val="00F23310"/>
    <w:rsid w:val="00F270B5"/>
    <w:rsid w:val="00FA6557"/>
    <w:rsid w:val="00FB4145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2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287</TotalTime>
  <Pages>2</Pages>
  <Words>385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Nikolajsen</dc:creator>
  <cp:lastModifiedBy>Maiken Bryde Amisse</cp:lastModifiedBy>
  <cp:revision>9</cp:revision>
  <cp:lastPrinted>2018-08-23T12:47:00Z</cp:lastPrinted>
  <dcterms:created xsi:type="dcterms:W3CDTF">2018-06-27T09:47:00Z</dcterms:created>
  <dcterms:modified xsi:type="dcterms:W3CDTF">2018-08-29T06:42:00Z</dcterms:modified>
</cp:coreProperties>
</file>