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271C49B7" w:rsidR="00D1444A" w:rsidRDefault="00A04D9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1DB8FE38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E144EB">
        <w:rPr>
          <w:b/>
        </w:rPr>
        <w:t>12</w:t>
      </w:r>
      <w:r w:rsidR="00E617CF">
        <w:rPr>
          <w:b/>
        </w:rPr>
        <w:t xml:space="preserve">. </w:t>
      </w:r>
      <w:r w:rsidR="00E144EB">
        <w:rPr>
          <w:b/>
        </w:rPr>
        <w:t>maj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3EE802FA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E144EB">
        <w:rPr>
          <w:b/>
        </w:rPr>
        <w:t>Christian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3DF40BA7" w:rsidR="00B81A5E" w:rsidRDefault="00653787" w:rsidP="00F14D71">
      <w:pPr>
        <w:rPr>
          <w:b/>
        </w:rPr>
      </w:pPr>
      <w:r>
        <w:rPr>
          <w:b/>
        </w:rPr>
        <w:t>Pkt. 0</w:t>
      </w:r>
      <w:r w:rsidR="00E144EB">
        <w:rPr>
          <w:b/>
        </w:rPr>
        <w:t>60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9133107" w14:textId="0AC85D6C" w:rsidR="00913457" w:rsidRPr="00913457" w:rsidRDefault="00913457" w:rsidP="00F14D71">
      <w:r>
        <w:rPr>
          <w:b/>
        </w:rPr>
        <w:tab/>
      </w:r>
      <w:r>
        <w:rPr>
          <w:b/>
        </w:rPr>
        <w:tab/>
      </w:r>
      <w:r>
        <w:t xml:space="preserve">Regnskab udskydes til næste uge. </w:t>
      </w:r>
    </w:p>
    <w:p w14:paraId="46211DE0" w14:textId="77777777" w:rsidR="00A64285" w:rsidRDefault="00A64285"/>
    <w:p w14:paraId="28EC543D" w14:textId="23FA5B60" w:rsidR="00160B0B" w:rsidRDefault="00E47931">
      <w:pPr>
        <w:rPr>
          <w:b/>
        </w:rPr>
      </w:pPr>
      <w:r>
        <w:rPr>
          <w:b/>
        </w:rPr>
        <w:t xml:space="preserve">Pkt. </w:t>
      </w:r>
      <w:r w:rsidR="00E144EB">
        <w:rPr>
          <w:b/>
        </w:rPr>
        <w:t>061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4A4740">
        <w:rPr>
          <w:b/>
        </w:rPr>
        <w:t>er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E144EB">
        <w:rPr>
          <w:b/>
        </w:rPr>
        <w:t>28</w:t>
      </w:r>
      <w:r w:rsidR="00160B0B">
        <w:rPr>
          <w:b/>
        </w:rPr>
        <w:t>.4.2020</w:t>
      </w:r>
    </w:p>
    <w:p w14:paraId="43B49FA6" w14:textId="4E8345E0" w:rsidR="00913457" w:rsidRPr="00913457" w:rsidRDefault="00913457">
      <w:r>
        <w:rPr>
          <w:b/>
        </w:rPr>
        <w:tab/>
      </w:r>
      <w:r>
        <w:rPr>
          <w:b/>
        </w:rPr>
        <w:tab/>
      </w:r>
      <w:r>
        <w:t xml:space="preserve">Referatet blev godkendt. </w:t>
      </w:r>
    </w:p>
    <w:p w14:paraId="1733B636" w14:textId="77777777" w:rsidR="00A64285" w:rsidRDefault="00A64285"/>
    <w:p w14:paraId="47FD6810" w14:textId="67FF3651" w:rsidR="00CD66B9" w:rsidRDefault="00E47931" w:rsidP="00E144EB">
      <w:pPr>
        <w:ind w:left="2608" w:hanging="2608"/>
      </w:pPr>
      <w:r>
        <w:rPr>
          <w:b/>
        </w:rPr>
        <w:t xml:space="preserve">Pkt. </w:t>
      </w:r>
      <w:r w:rsidR="00E144EB">
        <w:rPr>
          <w:b/>
        </w:rPr>
        <w:t>062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3E5BA3">
        <w:rPr>
          <w:b/>
        </w:rPr>
        <w:t xml:space="preserve">Situationen pga. </w:t>
      </w:r>
      <w:proofErr w:type="spellStart"/>
      <w:r w:rsidR="003E5BA3">
        <w:rPr>
          <w:b/>
        </w:rPr>
        <w:t>Corona</w:t>
      </w:r>
      <w:proofErr w:type="spellEnd"/>
      <w:r w:rsidR="00CD66B9">
        <w:t xml:space="preserve"> </w:t>
      </w:r>
    </w:p>
    <w:p w14:paraId="1D1C8090" w14:textId="2D30F72E" w:rsidR="00913457" w:rsidRDefault="00913457" w:rsidP="00E144EB">
      <w:pPr>
        <w:ind w:left="2608" w:hanging="2608"/>
      </w:pPr>
      <w:r>
        <w:tab/>
        <w:t>Der blev orienteret om, at aftalen med skolechefen er, at rådighedstid kan forskydes i forbindelse med genåbning fase 2.</w:t>
      </w:r>
    </w:p>
    <w:p w14:paraId="4A877C9F" w14:textId="4AC4C298" w:rsidR="00913457" w:rsidRDefault="00913457" w:rsidP="00E144EB">
      <w:pPr>
        <w:ind w:left="2608" w:hanging="2608"/>
      </w:pPr>
      <w:r>
        <w:tab/>
      </w:r>
    </w:p>
    <w:p w14:paraId="796A0B18" w14:textId="54C8B6BA" w:rsidR="00913457" w:rsidRPr="00E144EB" w:rsidRDefault="00913457" w:rsidP="00E144EB">
      <w:pPr>
        <w:ind w:left="2608" w:hanging="2608"/>
        <w:rPr>
          <w:b/>
        </w:rPr>
      </w:pPr>
      <w:r>
        <w:tab/>
        <w:t>Enkelte</w:t>
      </w:r>
      <w:r w:rsidR="001C13ED">
        <w:t xml:space="preserve"> skoler</w:t>
      </w:r>
      <w:r>
        <w:t xml:space="preserve"> stiller spørgsmål til </w:t>
      </w:r>
      <w:r w:rsidR="001C13ED">
        <w:t xml:space="preserve">årsnorm og forflyttelse af lejrskole til det nye skoleår. </w:t>
      </w:r>
      <w:r w:rsidR="00D1565F" w:rsidRPr="00D1565F">
        <w:t>DLF’s holdning – også centralt – er, at en overflytning af timer fra et skoleår til et andet skal ske i overensstemmelse med de eksisterende arbejdstidsregler, så en fuldtidsansat lærers gennemsnitlige ugentlige arbejdstid i skoleåret ikke overstiger 37 timer - uden at læreren ydes kompensation herfor, som fx overarbejdsbetaling.</w:t>
      </w:r>
    </w:p>
    <w:p w14:paraId="64D32240" w14:textId="77777777" w:rsidR="006F6ED4" w:rsidRPr="00A32CE6" w:rsidRDefault="006F6ED4" w:rsidP="000B37E6"/>
    <w:p w14:paraId="2F04064E" w14:textId="756AD863" w:rsidR="00871501" w:rsidRDefault="00E144EB" w:rsidP="00871501">
      <w:pPr>
        <w:ind w:left="2608" w:hanging="2608"/>
        <w:rPr>
          <w:b/>
        </w:rPr>
      </w:pPr>
      <w:r>
        <w:rPr>
          <w:b/>
        </w:rPr>
        <w:t>Pkt. 063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>
        <w:rPr>
          <w:b/>
        </w:rPr>
        <w:t>Generalforsamling</w:t>
      </w:r>
      <w:r w:rsidR="00B77EF2">
        <w:rPr>
          <w:b/>
        </w:rPr>
        <w:t xml:space="preserve"> 2020 (KS-</w:t>
      </w:r>
      <w:proofErr w:type="spellStart"/>
      <w:r w:rsidR="00B77EF2">
        <w:rPr>
          <w:b/>
        </w:rPr>
        <w:t>uds</w:t>
      </w:r>
      <w:proofErr w:type="spellEnd"/>
      <w:r w:rsidR="00B77EF2">
        <w:rPr>
          <w:b/>
        </w:rPr>
        <w:t xml:space="preserve"> 051/2020)</w:t>
      </w:r>
    </w:p>
    <w:p w14:paraId="6ED4D2F2" w14:textId="3CE725C1" w:rsidR="00B61B31" w:rsidRDefault="00B61B31" w:rsidP="00871501">
      <w:pPr>
        <w:ind w:left="2608" w:hanging="2608"/>
      </w:pPr>
      <w:r>
        <w:rPr>
          <w:b/>
        </w:rPr>
        <w:tab/>
      </w:r>
      <w:r>
        <w:t>Der blev orienteret om reglerne for ud</w:t>
      </w:r>
      <w:r w:rsidR="001A0E76">
        <w:t>skydelse af valg. Kredsstyrelsen har besluttet at udskyde</w:t>
      </w:r>
      <w:r>
        <w:t xml:space="preserve"> dato for ge</w:t>
      </w:r>
      <w:r w:rsidR="001A0E76">
        <w:t xml:space="preserve">neralforsamlingen </w:t>
      </w:r>
      <w:r>
        <w:t xml:space="preserve">til ophævelsen </w:t>
      </w:r>
      <w:r w:rsidR="001A0E76">
        <w:t xml:space="preserve">af forsamlingsforbuddet. </w:t>
      </w:r>
      <w:r>
        <w:t xml:space="preserve">Kredsen er funktionsduelig, og der er ikke kendskab til modkandidater. </w:t>
      </w:r>
      <w:r w:rsidR="006A7825">
        <w:t xml:space="preserve">Vi tager stilling til ny dato efter 8. juni 2020 – genåbning fase 3. </w:t>
      </w:r>
    </w:p>
    <w:p w14:paraId="56875385" w14:textId="3A9A09BF" w:rsidR="005205CE" w:rsidRPr="00B61B31" w:rsidRDefault="005205CE" w:rsidP="00871501">
      <w:pPr>
        <w:ind w:left="2608" w:hanging="2608"/>
      </w:pPr>
      <w:r>
        <w:tab/>
        <w:t xml:space="preserve">TR-valget blev drøftet. Da skoleåret skal planlægges, og vi i øjeblikket står med to suppleanter, </w:t>
      </w:r>
      <w:r w:rsidR="008C5D93">
        <w:t>besluttede</w:t>
      </w:r>
      <w:r>
        <w:t xml:space="preserve"> kredsstyrelsen, at reglerne helt undtagelsesvis fraviges, så valget kan afholdes. Dette kan ikke danne præcedens for fremtidige TR-valg. </w:t>
      </w:r>
      <w:r w:rsidR="00D8233E">
        <w:t>TD arbejder videre med de praktiske forberedelser.</w:t>
      </w:r>
    </w:p>
    <w:p w14:paraId="61DCD831" w14:textId="77777777" w:rsidR="00E144EB" w:rsidRDefault="00E144EB" w:rsidP="00E144EB">
      <w:pPr>
        <w:ind w:left="2608" w:hanging="2608"/>
        <w:rPr>
          <w:b/>
        </w:rPr>
      </w:pPr>
    </w:p>
    <w:p w14:paraId="77DC84BA" w14:textId="51A38031" w:rsidR="00E144EB" w:rsidRDefault="00E144EB" w:rsidP="00E144EB">
      <w:pPr>
        <w:ind w:left="2608" w:hanging="2608"/>
        <w:rPr>
          <w:b/>
        </w:rPr>
      </w:pPr>
      <w:r>
        <w:rPr>
          <w:b/>
        </w:rPr>
        <w:t>Pkt. 063 – 20</w:t>
      </w:r>
      <w:r>
        <w:rPr>
          <w:b/>
        </w:rPr>
        <w:tab/>
        <w:t>Medlemsarrangement og kredsweekend</w:t>
      </w:r>
    </w:p>
    <w:p w14:paraId="0CF320E6" w14:textId="6641C2A3" w:rsidR="00644B05" w:rsidRDefault="00644B05" w:rsidP="00644B05">
      <w:pPr>
        <w:ind w:left="2608" w:hanging="2608"/>
      </w:pPr>
      <w:r>
        <w:rPr>
          <w:b/>
        </w:rPr>
        <w:tab/>
      </w:r>
      <w:r>
        <w:t xml:space="preserve">Det er blevet besluttet, at der er medlemsarrangement fredag den 2. oktober 2020 med oplæg v/Lars Trier Mogensen. </w:t>
      </w:r>
    </w:p>
    <w:p w14:paraId="03D4D211" w14:textId="644EA788" w:rsidR="00644B05" w:rsidRPr="00644B05" w:rsidRDefault="00644B05" w:rsidP="00644B05">
      <w:pPr>
        <w:ind w:left="2608" w:hanging="2608"/>
      </w:pPr>
      <w:r>
        <w:tab/>
        <w:t xml:space="preserve">Kredsweekenden er udsat til 7. og 8. maj 2021. Det bliver samme sted, men med nyt program. </w:t>
      </w:r>
    </w:p>
    <w:p w14:paraId="48729C14" w14:textId="77777777" w:rsidR="00871501" w:rsidRDefault="00871501" w:rsidP="00871501">
      <w:pPr>
        <w:rPr>
          <w:b/>
        </w:rPr>
      </w:pPr>
    </w:p>
    <w:p w14:paraId="6FDA7884" w14:textId="6F50D150" w:rsidR="00871501" w:rsidRDefault="00E144EB" w:rsidP="00871501">
      <w:pPr>
        <w:ind w:left="2608" w:hanging="2608"/>
        <w:rPr>
          <w:b/>
        </w:rPr>
      </w:pPr>
      <w:r>
        <w:rPr>
          <w:b/>
        </w:rPr>
        <w:t>Pkt. 064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>
        <w:rPr>
          <w:b/>
        </w:rPr>
        <w:t>Regnskab</w:t>
      </w:r>
      <w:r w:rsidR="00871501" w:rsidRPr="000E2647">
        <w:rPr>
          <w:b/>
        </w:rPr>
        <w:t xml:space="preserve"> </w:t>
      </w:r>
      <w:r w:rsidR="00871501">
        <w:rPr>
          <w:b/>
        </w:rPr>
        <w:t xml:space="preserve"> </w:t>
      </w:r>
    </w:p>
    <w:p w14:paraId="680DC5BD" w14:textId="3DE06A2A" w:rsidR="00BD69E9" w:rsidRPr="00BD69E9" w:rsidRDefault="00BD69E9" w:rsidP="00871501">
      <w:pPr>
        <w:ind w:left="2608" w:hanging="2608"/>
      </w:pPr>
      <w:r>
        <w:rPr>
          <w:b/>
        </w:rPr>
        <w:tab/>
      </w:r>
      <w:r>
        <w:t xml:space="preserve">Punktet blev udsat. </w:t>
      </w:r>
    </w:p>
    <w:p w14:paraId="2B4E4435" w14:textId="77777777" w:rsidR="00871501" w:rsidRDefault="00871501" w:rsidP="00871501">
      <w:pPr>
        <w:rPr>
          <w:b/>
        </w:rPr>
      </w:pPr>
    </w:p>
    <w:p w14:paraId="41D627C2" w14:textId="2231BB4D" w:rsidR="003C7CB2" w:rsidRDefault="00425D8C" w:rsidP="002F3649">
      <w:pPr>
        <w:ind w:left="2608" w:hanging="2608"/>
        <w:rPr>
          <w:b/>
        </w:rPr>
      </w:pPr>
      <w:r>
        <w:rPr>
          <w:b/>
        </w:rPr>
        <w:t xml:space="preserve">Pkt. </w:t>
      </w:r>
      <w:r w:rsidR="008C539D">
        <w:rPr>
          <w:b/>
        </w:rPr>
        <w:t>0</w:t>
      </w:r>
      <w:r w:rsidR="00E144EB">
        <w:rPr>
          <w:b/>
        </w:rPr>
        <w:t>65</w:t>
      </w:r>
      <w:r w:rsidR="00D03C4E">
        <w:rPr>
          <w:b/>
        </w:rPr>
        <w:t xml:space="preserve"> </w:t>
      </w:r>
      <w:r w:rsidR="001B571F">
        <w:rPr>
          <w:b/>
        </w:rPr>
        <w:t>– 20</w:t>
      </w:r>
      <w:r w:rsidR="00C31B52">
        <w:rPr>
          <w:b/>
        </w:rPr>
        <w:tab/>
      </w:r>
      <w:r w:rsidR="00E31A41" w:rsidRPr="000E2647">
        <w:rPr>
          <w:b/>
        </w:rPr>
        <w:t>Status – vigtig information og kommende opgaver</w:t>
      </w:r>
      <w:r w:rsidR="00E31A41">
        <w:rPr>
          <w:b/>
        </w:rPr>
        <w:t xml:space="preserve"> </w:t>
      </w:r>
    </w:p>
    <w:p w14:paraId="65559736" w14:textId="4603D792" w:rsidR="00BD69E9" w:rsidRDefault="00BD69E9" w:rsidP="002F3649">
      <w:pPr>
        <w:ind w:left="2608" w:hanging="2608"/>
      </w:pPr>
      <w:r>
        <w:rPr>
          <w:b/>
        </w:rPr>
        <w:tab/>
      </w:r>
      <w:r>
        <w:t>Næste skoleårs ar</w:t>
      </w:r>
      <w:r w:rsidR="00A763F4">
        <w:t>bejdskalender blev gennemgået,</w:t>
      </w:r>
      <w:r w:rsidR="00F77902">
        <w:t xml:space="preserve"> </w:t>
      </w:r>
      <w:r w:rsidR="00A763F4">
        <w:t xml:space="preserve">og ændringsforslag blev drøftet. </w:t>
      </w:r>
    </w:p>
    <w:p w14:paraId="6439B5DE" w14:textId="050245D9" w:rsidR="003A7551" w:rsidRDefault="003A7551" w:rsidP="002F3649">
      <w:pPr>
        <w:ind w:left="2608" w:hanging="2608"/>
      </w:pPr>
      <w:r>
        <w:tab/>
        <w:t xml:space="preserve">Det blev aftalt at lave endnu et </w:t>
      </w:r>
      <w:proofErr w:type="spellStart"/>
      <w:r>
        <w:t>majnummer</w:t>
      </w:r>
      <w:proofErr w:type="spellEnd"/>
      <w:r>
        <w:t xml:space="preserve"> af </w:t>
      </w:r>
      <w:proofErr w:type="spellStart"/>
      <w:r>
        <w:t>KNyt</w:t>
      </w:r>
      <w:proofErr w:type="spellEnd"/>
      <w:r>
        <w:t>: generalforsamling, medlemsarrangement, kredsweekend, TR-valget.</w:t>
      </w:r>
      <w:r w:rsidR="00754D58">
        <w:t xml:space="preserve"> </w:t>
      </w:r>
      <w:proofErr w:type="spellStart"/>
      <w:r w:rsidR="00754D58">
        <w:t>KNyt</w:t>
      </w:r>
      <w:proofErr w:type="spellEnd"/>
      <w:r w:rsidR="00754D58">
        <w:t xml:space="preserve"> er færdigt tirsdag den 19/5 2020.</w:t>
      </w:r>
    </w:p>
    <w:p w14:paraId="574D0126" w14:textId="67ADC2F6" w:rsidR="00E4751E" w:rsidRPr="00BD69E9" w:rsidRDefault="00E4751E" w:rsidP="002F3649">
      <w:pPr>
        <w:ind w:left="2608" w:hanging="2608"/>
      </w:pPr>
      <w:r>
        <w:tab/>
        <w:t xml:space="preserve">Invitationer til politikermøder blev drøftet. </w:t>
      </w:r>
      <w:bookmarkStart w:id="0" w:name="_GoBack"/>
      <w:bookmarkEnd w:id="0"/>
    </w:p>
    <w:p w14:paraId="0B6F380A" w14:textId="77777777" w:rsidR="00A64285" w:rsidRDefault="00A64285" w:rsidP="00E31A41">
      <w:pPr>
        <w:rPr>
          <w:b/>
        </w:rPr>
      </w:pPr>
    </w:p>
    <w:p w14:paraId="744B8A7F" w14:textId="601A94BD" w:rsidR="00E31A41" w:rsidRPr="000C1D39" w:rsidRDefault="00866A98" w:rsidP="00E31A41">
      <w:r>
        <w:rPr>
          <w:b/>
        </w:rPr>
        <w:t xml:space="preserve">Pkt. </w:t>
      </w:r>
      <w:r w:rsidR="008C539D">
        <w:rPr>
          <w:b/>
        </w:rPr>
        <w:t>0</w:t>
      </w:r>
      <w:r w:rsidR="00E144EB">
        <w:rPr>
          <w:b/>
        </w:rPr>
        <w:t>66</w:t>
      </w:r>
      <w:r w:rsidR="001B571F">
        <w:rPr>
          <w:b/>
        </w:rPr>
        <w:t xml:space="preserve"> – 20</w:t>
      </w:r>
      <w:r w:rsidR="00145AC5">
        <w:rPr>
          <w:b/>
        </w:rPr>
        <w:tab/>
      </w:r>
      <w:r w:rsidR="00E31A41">
        <w:rPr>
          <w:b/>
        </w:rPr>
        <w:tab/>
        <w:t>Punkter til kommende møder</w:t>
      </w:r>
    </w:p>
    <w:p w14:paraId="3CE26E2F" w14:textId="77777777" w:rsidR="00E31A41" w:rsidRDefault="00E31A41" w:rsidP="00E31A41">
      <w:pPr>
        <w:ind w:left="1304" w:firstLine="1304"/>
      </w:pPr>
      <w:r>
        <w:t>Hvordan bruger vi sociale medier?</w:t>
      </w:r>
    </w:p>
    <w:p w14:paraId="6F62BEA3" w14:textId="77777777" w:rsidR="00D03C4E" w:rsidRDefault="00D03C4E" w:rsidP="00E31A41">
      <w:pPr>
        <w:ind w:left="1304" w:firstLine="1304"/>
      </w:pPr>
      <w:r>
        <w:t>Uddannede/ikke-uddannede</w:t>
      </w:r>
    </w:p>
    <w:p w14:paraId="3A385705" w14:textId="45DC8286" w:rsidR="00031977" w:rsidRDefault="00031977" w:rsidP="00E31A41">
      <w:pPr>
        <w:ind w:left="1304" w:firstLine="1304"/>
      </w:pPr>
      <w:r>
        <w:t>Fondsfinansiering</w:t>
      </w:r>
    </w:p>
    <w:p w14:paraId="2F8ACAEB" w14:textId="7A975682" w:rsidR="00E144EB" w:rsidRDefault="00E144EB" w:rsidP="00E31A41">
      <w:pPr>
        <w:ind w:left="1304" w:firstLine="1304"/>
      </w:pPr>
      <w:r>
        <w:lastRenderedPageBreak/>
        <w:t>Modtagelse af nye medlemmer 19. maj</w:t>
      </w:r>
    </w:p>
    <w:p w14:paraId="411E92A4" w14:textId="77777777" w:rsidR="009A6DA9" w:rsidRDefault="009A6DA9" w:rsidP="009A6DA9"/>
    <w:p w14:paraId="2AF36653" w14:textId="5FAD2268" w:rsidR="00145AC5" w:rsidRDefault="00145AC5" w:rsidP="00145AC5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0F0157" w:rsidRDefault="000F0157">
      <w:r>
        <w:separator/>
      </w:r>
    </w:p>
  </w:endnote>
  <w:endnote w:type="continuationSeparator" w:id="0">
    <w:p w14:paraId="6B151706" w14:textId="77777777" w:rsidR="000F0157" w:rsidRDefault="000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0F0157" w:rsidRDefault="000F0157">
      <w:r>
        <w:separator/>
      </w:r>
    </w:p>
  </w:footnote>
  <w:footnote w:type="continuationSeparator" w:id="0">
    <w:p w14:paraId="4D33D74E" w14:textId="77777777" w:rsidR="000F0157" w:rsidRDefault="000F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0F0157" w:rsidRDefault="000F0157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1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6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21"/>
  </w:num>
  <w:num w:numId="8">
    <w:abstractNumId w:val="13"/>
  </w:num>
  <w:num w:numId="9">
    <w:abstractNumId w:val="11"/>
  </w:num>
  <w:num w:numId="10">
    <w:abstractNumId w:val="2"/>
  </w:num>
  <w:num w:numId="11">
    <w:abstractNumId w:val="23"/>
  </w:num>
  <w:num w:numId="12">
    <w:abstractNumId w:val="24"/>
  </w:num>
  <w:num w:numId="13">
    <w:abstractNumId w:val="20"/>
  </w:num>
  <w:num w:numId="14">
    <w:abstractNumId w:val="5"/>
  </w:num>
  <w:num w:numId="15">
    <w:abstractNumId w:val="26"/>
  </w:num>
  <w:num w:numId="16">
    <w:abstractNumId w:val="19"/>
  </w:num>
  <w:num w:numId="17">
    <w:abstractNumId w:val="16"/>
  </w:num>
  <w:num w:numId="18">
    <w:abstractNumId w:val="6"/>
  </w:num>
  <w:num w:numId="19">
    <w:abstractNumId w:val="14"/>
  </w:num>
  <w:num w:numId="20">
    <w:abstractNumId w:val="25"/>
  </w:num>
  <w:num w:numId="21">
    <w:abstractNumId w:val="15"/>
  </w:num>
  <w:num w:numId="22">
    <w:abstractNumId w:val="7"/>
  </w:num>
  <w:num w:numId="23">
    <w:abstractNumId w:val="9"/>
  </w:num>
  <w:num w:numId="24">
    <w:abstractNumId w:val="22"/>
  </w:num>
  <w:num w:numId="25">
    <w:abstractNumId w:val="8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56E"/>
    <w:rsid w:val="000565EC"/>
    <w:rsid w:val="000575E0"/>
    <w:rsid w:val="00057A3F"/>
    <w:rsid w:val="00060C9B"/>
    <w:rsid w:val="0006588C"/>
    <w:rsid w:val="00065D97"/>
    <w:rsid w:val="00066421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0157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C13ED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3560"/>
    <w:rsid w:val="0032234E"/>
    <w:rsid w:val="003318DC"/>
    <w:rsid w:val="00332A42"/>
    <w:rsid w:val="00332D44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6BE4"/>
    <w:rsid w:val="00490046"/>
    <w:rsid w:val="004905D9"/>
    <w:rsid w:val="00496985"/>
    <w:rsid w:val="004A0592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F1E"/>
    <w:rsid w:val="00524A22"/>
    <w:rsid w:val="005254D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1F"/>
    <w:rsid w:val="00672A82"/>
    <w:rsid w:val="00674412"/>
    <w:rsid w:val="00675FE5"/>
    <w:rsid w:val="006761B0"/>
    <w:rsid w:val="00676F20"/>
    <w:rsid w:val="00686917"/>
    <w:rsid w:val="00687E1A"/>
    <w:rsid w:val="006921C6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4D58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C3B0C"/>
    <w:rsid w:val="009D0E59"/>
    <w:rsid w:val="009D0F67"/>
    <w:rsid w:val="009D1A42"/>
    <w:rsid w:val="009D2386"/>
    <w:rsid w:val="009D3273"/>
    <w:rsid w:val="009D4641"/>
    <w:rsid w:val="009D4E77"/>
    <w:rsid w:val="009D5EC8"/>
    <w:rsid w:val="009D6E8A"/>
    <w:rsid w:val="009D701B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23D3E"/>
    <w:rsid w:val="00A261C9"/>
    <w:rsid w:val="00A267F5"/>
    <w:rsid w:val="00A32CE6"/>
    <w:rsid w:val="00A41595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92156"/>
    <w:rsid w:val="00A92596"/>
    <w:rsid w:val="00A93022"/>
    <w:rsid w:val="00A9525F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AE7"/>
    <w:rsid w:val="00DB588D"/>
    <w:rsid w:val="00DC0BB0"/>
    <w:rsid w:val="00DC6959"/>
    <w:rsid w:val="00DD139D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0EC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F3A7-5A81-4C29-BA7B-F3756F9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53</TotalTime>
  <Pages>2</Pages>
  <Words>333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Pia Henriksen</cp:lastModifiedBy>
  <cp:revision>22</cp:revision>
  <cp:lastPrinted>2020-01-29T06:42:00Z</cp:lastPrinted>
  <dcterms:created xsi:type="dcterms:W3CDTF">2020-05-06T10:11:00Z</dcterms:created>
  <dcterms:modified xsi:type="dcterms:W3CDTF">2020-05-12T09:28:00Z</dcterms:modified>
</cp:coreProperties>
</file>