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67B8" w14:textId="77777777" w:rsidR="009D3273" w:rsidRDefault="009D3273"/>
    <w:p w14:paraId="7DC9A4EA" w14:textId="77777777" w:rsidR="00DC1DCD" w:rsidRDefault="00DC1DCD">
      <w:pPr>
        <w:rPr>
          <w:b/>
          <w:sz w:val="32"/>
          <w:szCs w:val="32"/>
        </w:rPr>
      </w:pPr>
    </w:p>
    <w:p w14:paraId="7B93662C" w14:textId="78D9E966" w:rsidR="00967144" w:rsidRDefault="009671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AMR – </w:t>
      </w:r>
      <w:r w:rsidR="00B94D72">
        <w:rPr>
          <w:b/>
          <w:sz w:val="32"/>
          <w:szCs w:val="32"/>
        </w:rPr>
        <w:t xml:space="preserve">referat </w:t>
      </w:r>
    </w:p>
    <w:p w14:paraId="0D7BA46C" w14:textId="5B5F8612" w:rsidR="004C05AD" w:rsidRDefault="004C05AD">
      <w:pPr>
        <w:rPr>
          <w:b/>
          <w:sz w:val="32"/>
          <w:szCs w:val="32"/>
        </w:rPr>
      </w:pPr>
    </w:p>
    <w:p w14:paraId="13BC98A4" w14:textId="77777777" w:rsidR="004C05AD" w:rsidRPr="004C05AD" w:rsidRDefault="004C05AD" w:rsidP="004C05AD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24"/>
          <w:szCs w:val="24"/>
        </w:rPr>
      </w:pPr>
      <w:r w:rsidRPr="004C05AD">
        <w:rPr>
          <w:b/>
          <w:sz w:val="24"/>
          <w:szCs w:val="24"/>
        </w:rPr>
        <w:t xml:space="preserve">Google </w:t>
      </w:r>
      <w:proofErr w:type="spellStart"/>
      <w:proofErr w:type="gramStart"/>
      <w:r w:rsidRPr="004C05AD">
        <w:rPr>
          <w:b/>
          <w:sz w:val="24"/>
          <w:szCs w:val="24"/>
        </w:rPr>
        <w:t>Meet</w:t>
      </w:r>
      <w:proofErr w:type="spellEnd"/>
      <w:r w:rsidRPr="004C05AD">
        <w:rPr>
          <w:b/>
          <w:sz w:val="24"/>
          <w:szCs w:val="24"/>
        </w:rPr>
        <w:t xml:space="preserve"> :</w:t>
      </w:r>
      <w:proofErr w:type="gramEnd"/>
      <w:r w:rsidRPr="004C05AD">
        <w:rPr>
          <w:b/>
          <w:sz w:val="24"/>
          <w:szCs w:val="24"/>
        </w:rPr>
        <w:t xml:space="preserve"> </w:t>
      </w:r>
      <w:hyperlink r:id="rId8" w:tgtFrame="_blank" w:history="1">
        <w:r w:rsidRPr="004C05AD">
          <w:rPr>
            <w:rStyle w:val="Hyperlink"/>
            <w:rFonts w:ascii="Helvetica" w:hAnsi="Helvetica" w:cs="Helvetica"/>
            <w:color w:val="1A73E8"/>
            <w:sz w:val="24"/>
            <w:szCs w:val="24"/>
          </w:rPr>
          <w:t>meet.google.com/</w:t>
        </w:r>
        <w:proofErr w:type="spellStart"/>
        <w:r w:rsidRPr="004C05AD">
          <w:rPr>
            <w:rStyle w:val="Hyperlink"/>
            <w:rFonts w:ascii="Helvetica" w:hAnsi="Helvetica" w:cs="Helvetica"/>
            <w:color w:val="1A73E8"/>
            <w:sz w:val="24"/>
            <w:szCs w:val="24"/>
          </w:rPr>
          <w:t>icg-jypx-jdi</w:t>
        </w:r>
        <w:proofErr w:type="spellEnd"/>
      </w:hyperlink>
    </w:p>
    <w:p w14:paraId="453899BA" w14:textId="77777777" w:rsidR="004C05AD" w:rsidRDefault="004C05AD" w:rsidP="004C05AD">
      <w:pPr>
        <w:shd w:val="clear" w:color="auto" w:fill="FFFFFF"/>
        <w:jc w:val="center"/>
        <w:textAlignment w:val="top"/>
        <w:rPr>
          <w:rFonts w:ascii="Helvetica" w:hAnsi="Helvetica" w:cs="Helvetica"/>
          <w:color w:val="5F6368"/>
          <w:sz w:val="21"/>
          <w:szCs w:val="21"/>
        </w:rPr>
      </w:pPr>
      <w:r>
        <w:rPr>
          <w:rStyle w:val="dpvwyc"/>
          <w:rFonts w:ascii="Material Icons Extended" w:hAnsi="Material Icons Extended" w:cs="Helvetica"/>
          <w:color w:val="5F6368"/>
          <w:sz w:val="30"/>
          <w:szCs w:val="30"/>
        </w:rPr>
        <w:t></w:t>
      </w:r>
    </w:p>
    <w:p w14:paraId="60C3AE21" w14:textId="77777777" w:rsidR="00967144" w:rsidRDefault="00967144">
      <w:pPr>
        <w:rPr>
          <w:b/>
          <w:sz w:val="32"/>
          <w:szCs w:val="32"/>
        </w:rPr>
      </w:pPr>
    </w:p>
    <w:p w14:paraId="4DFC037A" w14:textId="4DFAC539" w:rsidR="00967144" w:rsidRDefault="00967144" w:rsidP="005D1A3F">
      <w:pPr>
        <w:tabs>
          <w:tab w:val="left" w:pos="6237"/>
        </w:tabs>
        <w:rPr>
          <w:b/>
        </w:rPr>
      </w:pPr>
      <w:r>
        <w:rPr>
          <w:b/>
        </w:rPr>
        <w:t xml:space="preserve">Tirsdag den </w:t>
      </w:r>
      <w:r w:rsidR="004C05AD">
        <w:rPr>
          <w:b/>
        </w:rPr>
        <w:t>16</w:t>
      </w:r>
      <w:r w:rsidR="0098325D">
        <w:rPr>
          <w:b/>
        </w:rPr>
        <w:t xml:space="preserve">. </w:t>
      </w:r>
      <w:r w:rsidR="004C05AD">
        <w:rPr>
          <w:b/>
        </w:rPr>
        <w:t>februar</w:t>
      </w:r>
      <w:r w:rsidR="0098325D">
        <w:rPr>
          <w:b/>
        </w:rPr>
        <w:t xml:space="preserve"> </w:t>
      </w:r>
      <w:r w:rsidR="00AD0402">
        <w:rPr>
          <w:b/>
        </w:rPr>
        <w:t>20</w:t>
      </w:r>
      <w:r w:rsidR="0098325D">
        <w:rPr>
          <w:b/>
        </w:rPr>
        <w:t>2</w:t>
      </w:r>
      <w:r w:rsidR="004C05AD">
        <w:rPr>
          <w:b/>
        </w:rPr>
        <w:t>1</w:t>
      </w:r>
      <w:r w:rsidR="00240117">
        <w:rPr>
          <w:b/>
        </w:rPr>
        <w:t xml:space="preserve"> kl. 14.00 – 1</w:t>
      </w:r>
      <w:r w:rsidR="00A12AF9">
        <w:rPr>
          <w:b/>
        </w:rPr>
        <w:t>6</w:t>
      </w:r>
      <w:r w:rsidR="00240117">
        <w:rPr>
          <w:b/>
        </w:rPr>
        <w:t>.</w:t>
      </w:r>
      <w:r w:rsidR="00A12AF9">
        <w:rPr>
          <w:b/>
        </w:rPr>
        <w:t>0</w:t>
      </w:r>
      <w:r>
        <w:rPr>
          <w:b/>
        </w:rPr>
        <w:t>0</w:t>
      </w:r>
    </w:p>
    <w:p w14:paraId="581E30D7" w14:textId="77777777" w:rsidR="00D2420C" w:rsidRDefault="00D2420C" w:rsidP="005D1A3F">
      <w:pPr>
        <w:tabs>
          <w:tab w:val="left" w:pos="6237"/>
        </w:tabs>
        <w:rPr>
          <w:b/>
        </w:rPr>
      </w:pPr>
    </w:p>
    <w:p w14:paraId="37D6AB74" w14:textId="7FDE43A4" w:rsidR="005D1A3F" w:rsidRDefault="00FA6557" w:rsidP="005D1A3F">
      <w:pPr>
        <w:tabs>
          <w:tab w:val="left" w:pos="1134"/>
          <w:tab w:val="left" w:pos="6237"/>
        </w:tabs>
        <w:ind w:left="1134" w:hanging="1134"/>
      </w:pPr>
      <w:r>
        <w:rPr>
          <w:b/>
        </w:rPr>
        <w:t>Til</w:t>
      </w:r>
      <w:r w:rsidR="003F5808">
        <w:rPr>
          <w:b/>
        </w:rPr>
        <w:t xml:space="preserve"> </w:t>
      </w:r>
      <w:r>
        <w:rPr>
          <w:b/>
        </w:rPr>
        <w:t>stede:</w:t>
      </w:r>
      <w:r w:rsidR="00577497">
        <w:rPr>
          <w:b/>
        </w:rPr>
        <w:t xml:space="preserve"> </w:t>
      </w:r>
      <w:r w:rsidR="005D1A3F">
        <w:rPr>
          <w:b/>
        </w:rPr>
        <w:tab/>
      </w:r>
      <w:r w:rsidR="005D1A3F" w:rsidRPr="005D1A3F">
        <w:rPr>
          <w:bCs/>
        </w:rPr>
        <w:t>Jeanette Kvist Refskov</w:t>
      </w:r>
      <w:r w:rsidR="005D1A3F">
        <w:rPr>
          <w:bCs/>
        </w:rPr>
        <w:t xml:space="preserve"> (EG)</w:t>
      </w:r>
      <w:r w:rsidR="005D1A3F" w:rsidRPr="005D1A3F">
        <w:rPr>
          <w:bCs/>
        </w:rPr>
        <w:t>, Jørgen Rasmussen</w:t>
      </w:r>
      <w:r w:rsidR="005D1A3F">
        <w:rPr>
          <w:bCs/>
        </w:rPr>
        <w:t xml:space="preserve"> (BR)</w:t>
      </w:r>
      <w:r w:rsidR="005D1A3F" w:rsidRPr="005D1A3F">
        <w:rPr>
          <w:bCs/>
        </w:rPr>
        <w:t xml:space="preserve">, </w:t>
      </w:r>
      <w:r w:rsidR="005D1A3F">
        <w:rPr>
          <w:bCs/>
        </w:rPr>
        <w:tab/>
      </w:r>
      <w:r w:rsidR="005D1A3F">
        <w:rPr>
          <w:b/>
        </w:rPr>
        <w:t xml:space="preserve">Afbud: </w:t>
      </w:r>
      <w:r w:rsidR="005D1A3F">
        <w:rPr>
          <w:bCs/>
        </w:rPr>
        <w:t>ingen</w:t>
      </w:r>
      <w:r w:rsidR="005D1A3F" w:rsidRPr="005D1A3F">
        <w:rPr>
          <w:bCs/>
        </w:rPr>
        <w:br/>
      </w:r>
      <w:r w:rsidR="00B94D72" w:rsidRPr="005D1A3F">
        <w:rPr>
          <w:bCs/>
        </w:rPr>
        <w:t>L</w:t>
      </w:r>
      <w:r w:rsidR="00056BDF" w:rsidRPr="005D1A3F">
        <w:rPr>
          <w:bCs/>
        </w:rPr>
        <w:t>ilja</w:t>
      </w:r>
      <w:r w:rsidR="005D1A3F" w:rsidRPr="005D1A3F">
        <w:rPr>
          <w:bCs/>
        </w:rPr>
        <w:t xml:space="preserve"> Gunnarsdottir</w:t>
      </w:r>
      <w:r w:rsidR="005D1A3F">
        <w:rPr>
          <w:bCs/>
        </w:rPr>
        <w:t xml:space="preserve"> (HL)</w:t>
      </w:r>
      <w:r w:rsidR="00056BDF" w:rsidRPr="005D1A3F">
        <w:rPr>
          <w:bCs/>
        </w:rPr>
        <w:t>, Line</w:t>
      </w:r>
      <w:r w:rsidR="005D1A3F" w:rsidRPr="005D1A3F">
        <w:rPr>
          <w:bCs/>
        </w:rPr>
        <w:t xml:space="preserve"> Clement Tarp Brink</w:t>
      </w:r>
      <w:r w:rsidR="005D1A3F">
        <w:rPr>
          <w:bCs/>
        </w:rPr>
        <w:t xml:space="preserve"> (HØ)</w:t>
      </w:r>
      <w:r w:rsidR="005D1A3F" w:rsidRPr="005D1A3F">
        <w:rPr>
          <w:bCs/>
        </w:rPr>
        <w:br/>
      </w:r>
      <w:r w:rsidR="005D1A3F">
        <w:rPr>
          <w:bCs/>
        </w:rPr>
        <w:t xml:space="preserve">og </w:t>
      </w:r>
      <w:r w:rsidR="005D1A3F" w:rsidRPr="005D1A3F">
        <w:rPr>
          <w:bCs/>
        </w:rPr>
        <w:t>Marianne Fabricius Mortensen</w:t>
      </w:r>
      <w:r w:rsidR="005D1A3F">
        <w:rPr>
          <w:bCs/>
        </w:rPr>
        <w:t xml:space="preserve"> (HV)</w:t>
      </w:r>
      <w:r w:rsidR="00742966" w:rsidRPr="00B04234">
        <w:tab/>
      </w:r>
    </w:p>
    <w:p w14:paraId="5BEEB304" w14:textId="77777777" w:rsidR="005D1A3F" w:rsidRDefault="005D1A3F" w:rsidP="005D1A3F">
      <w:pPr>
        <w:tabs>
          <w:tab w:val="left" w:pos="1134"/>
          <w:tab w:val="left" w:pos="6237"/>
        </w:tabs>
        <w:ind w:left="1134" w:hanging="1134"/>
        <w:rPr>
          <w:b/>
        </w:rPr>
      </w:pPr>
    </w:p>
    <w:p w14:paraId="01DAD939" w14:textId="24A75A3D" w:rsidR="00737090" w:rsidRPr="001A12E4" w:rsidRDefault="00737090" w:rsidP="005D1A3F">
      <w:pPr>
        <w:tabs>
          <w:tab w:val="left" w:pos="1134"/>
          <w:tab w:val="left" w:pos="6237"/>
        </w:tabs>
        <w:ind w:left="1134" w:hanging="1134"/>
        <w:rPr>
          <w:b/>
        </w:rPr>
      </w:pPr>
      <w:r w:rsidRPr="001A12E4">
        <w:rPr>
          <w:b/>
        </w:rPr>
        <w:t>Ref</w:t>
      </w:r>
      <w:r w:rsidR="00B04234" w:rsidRPr="001A12E4">
        <w:rPr>
          <w:b/>
        </w:rPr>
        <w:t>erent</w:t>
      </w:r>
      <w:r w:rsidRPr="001A12E4">
        <w:rPr>
          <w:b/>
        </w:rPr>
        <w:t>:</w:t>
      </w:r>
      <w:r w:rsidR="007A5B01" w:rsidRPr="001A12E4">
        <w:rPr>
          <w:b/>
        </w:rPr>
        <w:t xml:space="preserve"> </w:t>
      </w:r>
      <w:r w:rsidR="005A2ED3">
        <w:t>Christian</w:t>
      </w:r>
      <w:r w:rsidR="005A2ED3">
        <w:rPr>
          <w:b/>
        </w:rPr>
        <w:tab/>
      </w:r>
      <w:r w:rsidRPr="001A12E4">
        <w:rPr>
          <w:b/>
        </w:rPr>
        <w:t xml:space="preserve">Ordstyrer: </w:t>
      </w:r>
      <w:r w:rsidR="00530B95" w:rsidRPr="001A12E4">
        <w:rPr>
          <w:bCs/>
        </w:rPr>
        <w:t>Christian</w:t>
      </w:r>
    </w:p>
    <w:p w14:paraId="43CC05FF" w14:textId="77777777" w:rsidR="00967144" w:rsidRPr="001A12E4" w:rsidRDefault="00967144" w:rsidP="005D1A3F">
      <w:pPr>
        <w:tabs>
          <w:tab w:val="left" w:pos="6237"/>
        </w:tabs>
        <w:rPr>
          <w:b/>
        </w:rPr>
      </w:pPr>
    </w:p>
    <w:p w14:paraId="6C5CE07F" w14:textId="77777777" w:rsidR="009D7503" w:rsidRDefault="009D7503" w:rsidP="005D1A3F">
      <w:pPr>
        <w:tabs>
          <w:tab w:val="left" w:pos="5812"/>
        </w:tabs>
        <w:rPr>
          <w:b/>
          <w:u w:val="single"/>
        </w:rPr>
      </w:pPr>
    </w:p>
    <w:p w14:paraId="050EDA84" w14:textId="08E5A0F7" w:rsidR="00967144" w:rsidRDefault="00967144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25E19A06" w14:textId="77777777" w:rsidR="00967144" w:rsidRDefault="00967144">
      <w:pPr>
        <w:rPr>
          <w:b/>
          <w:u w:val="single"/>
        </w:rPr>
      </w:pPr>
    </w:p>
    <w:p w14:paraId="438BC256" w14:textId="6935024C" w:rsidR="00634586" w:rsidRDefault="00B3032F" w:rsidP="00634586">
      <w:pPr>
        <w:rPr>
          <w:b/>
        </w:rPr>
      </w:pPr>
      <w:r>
        <w:rPr>
          <w:b/>
        </w:rPr>
        <w:t>Pkt. 0</w:t>
      </w:r>
      <w:r w:rsidR="00BF3B78">
        <w:rPr>
          <w:b/>
        </w:rPr>
        <w:t>01</w:t>
      </w:r>
      <w:r w:rsidR="000112E9">
        <w:rPr>
          <w:b/>
        </w:rPr>
        <w:t xml:space="preserve"> – </w:t>
      </w:r>
      <w:r w:rsidR="0098325D">
        <w:rPr>
          <w:b/>
        </w:rPr>
        <w:t>2</w:t>
      </w:r>
      <w:r w:rsidR="00BF3B78">
        <w:rPr>
          <w:b/>
        </w:rPr>
        <w:t>1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  <w:t xml:space="preserve">Godkendelse af </w:t>
      </w:r>
      <w:r w:rsidR="00967144" w:rsidRPr="00B04234">
        <w:rPr>
          <w:b/>
        </w:rPr>
        <w:t>referat</w:t>
      </w:r>
      <w:r w:rsidR="00967144" w:rsidRPr="00762EF7">
        <w:rPr>
          <w:b/>
        </w:rPr>
        <w:t xml:space="preserve"> fra den </w:t>
      </w:r>
      <w:r w:rsidR="00CA220A">
        <w:rPr>
          <w:b/>
        </w:rPr>
        <w:t>10.11.</w:t>
      </w:r>
      <w:r w:rsidR="00205562">
        <w:rPr>
          <w:b/>
        </w:rPr>
        <w:t>20</w:t>
      </w:r>
      <w:r w:rsidR="007A5B01">
        <w:rPr>
          <w:b/>
        </w:rPr>
        <w:t>20</w:t>
      </w:r>
    </w:p>
    <w:p w14:paraId="31A60D2E" w14:textId="74A89002" w:rsidR="00B94D72" w:rsidRPr="00B94D72" w:rsidRDefault="00B94D72" w:rsidP="00634586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B94D72">
        <w:rPr>
          <w:bCs/>
        </w:rPr>
        <w:t>Referatet blev godkendt</w:t>
      </w:r>
    </w:p>
    <w:p w14:paraId="6664E888" w14:textId="69362454" w:rsidR="00DB5525" w:rsidRDefault="00DB5525">
      <w:r>
        <w:tab/>
      </w:r>
      <w:r>
        <w:tab/>
      </w:r>
    </w:p>
    <w:p w14:paraId="2AE4CC90" w14:textId="1475EFEE" w:rsidR="00542785" w:rsidRPr="00542785" w:rsidRDefault="001A12E4">
      <w:r>
        <w:tab/>
      </w:r>
      <w:r>
        <w:tab/>
      </w:r>
      <w:r w:rsidR="00542785" w:rsidRPr="00542785">
        <w:tab/>
      </w:r>
      <w:r w:rsidR="00542785" w:rsidRPr="00542785">
        <w:tab/>
      </w:r>
    </w:p>
    <w:p w14:paraId="7F00BF6A" w14:textId="3310B5BC" w:rsidR="007A5B01" w:rsidRPr="00B75FE0" w:rsidRDefault="00240E03" w:rsidP="00B75FE0">
      <w:pPr>
        <w:rPr>
          <w:b/>
        </w:rPr>
      </w:pPr>
      <w:r>
        <w:rPr>
          <w:b/>
        </w:rPr>
        <w:t>Pkt.</w:t>
      </w:r>
      <w:r w:rsidR="00B3032F">
        <w:rPr>
          <w:b/>
        </w:rPr>
        <w:t xml:space="preserve"> </w:t>
      </w:r>
      <w:r w:rsidR="0098325D">
        <w:rPr>
          <w:b/>
        </w:rPr>
        <w:t>0</w:t>
      </w:r>
      <w:r w:rsidR="00BF3B78">
        <w:rPr>
          <w:b/>
        </w:rPr>
        <w:t>02</w:t>
      </w:r>
      <w:r w:rsidR="000112E9">
        <w:rPr>
          <w:b/>
        </w:rPr>
        <w:t xml:space="preserve">– </w:t>
      </w:r>
      <w:r w:rsidR="0098325D">
        <w:rPr>
          <w:b/>
        </w:rPr>
        <w:t>2</w:t>
      </w:r>
      <w:r w:rsidR="00BF3B78">
        <w:rPr>
          <w:b/>
        </w:rPr>
        <w:t>1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 w:rsidR="006E4C76">
        <w:rPr>
          <w:b/>
        </w:rPr>
        <w:t>Nyt fra skolerne</w:t>
      </w:r>
      <w:r w:rsidR="00921323">
        <w:rPr>
          <w:b/>
        </w:rPr>
        <w:t xml:space="preserve"> (corona har sit selvstændige punkt)</w:t>
      </w:r>
    </w:p>
    <w:p w14:paraId="174F5E71" w14:textId="58B0E927" w:rsidR="00B94D72" w:rsidRPr="001024AF" w:rsidRDefault="00B94D72" w:rsidP="00E72A6C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1024AF">
        <w:rPr>
          <w:bCs/>
        </w:rPr>
        <w:t xml:space="preserve">BR: </w:t>
      </w:r>
      <w:r w:rsidR="001024AF" w:rsidRPr="001024AF">
        <w:rPr>
          <w:bCs/>
        </w:rPr>
        <w:t>Intet nyt</w:t>
      </w:r>
    </w:p>
    <w:p w14:paraId="4BD78B0F" w14:textId="613E4048" w:rsidR="009D7503" w:rsidRPr="001024AF" w:rsidRDefault="00B94D72" w:rsidP="00B94D72">
      <w:pPr>
        <w:ind w:left="1304" w:firstLine="1304"/>
        <w:rPr>
          <w:bCs/>
        </w:rPr>
      </w:pPr>
      <w:r w:rsidRPr="001024AF">
        <w:rPr>
          <w:bCs/>
        </w:rPr>
        <w:t>EG:</w:t>
      </w:r>
      <w:r w:rsidR="001024AF" w:rsidRPr="001024AF">
        <w:rPr>
          <w:bCs/>
        </w:rPr>
        <w:t xml:space="preserve"> Nye vaske på lærertoiletter. Ny afdelingsleder er ansat.</w:t>
      </w:r>
    </w:p>
    <w:p w14:paraId="203F33AE" w14:textId="153FE618" w:rsidR="00B94D72" w:rsidRPr="001024AF" w:rsidRDefault="00B94D72" w:rsidP="00B94D72">
      <w:pPr>
        <w:ind w:left="2608" w:firstLine="1"/>
        <w:rPr>
          <w:bCs/>
        </w:rPr>
      </w:pPr>
      <w:r w:rsidRPr="001024AF">
        <w:rPr>
          <w:bCs/>
        </w:rPr>
        <w:t xml:space="preserve">HL: Nye vinduer opsat og særligt er de punkterede ruder </w:t>
      </w:r>
      <w:r w:rsidR="001024AF">
        <w:rPr>
          <w:bCs/>
        </w:rPr>
        <w:t xml:space="preserve">er </w:t>
      </w:r>
      <w:r w:rsidRPr="001024AF">
        <w:rPr>
          <w:bCs/>
        </w:rPr>
        <w:t>udskiftet. Vandet bliver lukket, men det går ”kun” ud over SFO.</w:t>
      </w:r>
    </w:p>
    <w:p w14:paraId="4913AF25" w14:textId="74A48152" w:rsidR="00B94D72" w:rsidRDefault="001024AF" w:rsidP="00B94D72">
      <w:pPr>
        <w:ind w:left="2608" w:firstLine="1"/>
        <w:rPr>
          <w:bCs/>
        </w:rPr>
      </w:pPr>
      <w:r w:rsidRPr="001024AF">
        <w:rPr>
          <w:bCs/>
        </w:rPr>
        <w:t>HV: Nye radiatorer er ved at blive opsat. Det har dæmpet larmen fra radiatorer. Natsænkning af temperaturer i weekenden skaber problemer</w:t>
      </w:r>
      <w:r>
        <w:rPr>
          <w:bCs/>
        </w:rPr>
        <w:t xml:space="preserve"> i afsnit H, hvor der også </w:t>
      </w:r>
      <w:r w:rsidRPr="001024AF">
        <w:rPr>
          <w:bCs/>
        </w:rPr>
        <w:t>er mange mus</w:t>
      </w:r>
      <w:r>
        <w:rPr>
          <w:bCs/>
        </w:rPr>
        <w:t>. Det bliver taget hånd om det, og vi finder ud af sammen, hvordan vi er stillet i forhold til mus</w:t>
      </w:r>
      <w:r w:rsidRPr="001024AF">
        <w:rPr>
          <w:bCs/>
        </w:rPr>
        <w:t>.</w:t>
      </w:r>
    </w:p>
    <w:p w14:paraId="66022D22" w14:textId="1017028E" w:rsidR="001024AF" w:rsidRDefault="001024AF" w:rsidP="00B94D72">
      <w:pPr>
        <w:ind w:left="2608" w:firstLine="1"/>
        <w:rPr>
          <w:bCs/>
        </w:rPr>
      </w:pPr>
      <w:r>
        <w:rPr>
          <w:bCs/>
        </w:rPr>
        <w:t>HØ: Lidt bekymring for tilbagevenden til skolen</w:t>
      </w:r>
      <w:r w:rsidR="002976BE">
        <w:rPr>
          <w:bCs/>
        </w:rPr>
        <w:t>, men der bliver taget godt hånd om de kolleger, der er urolige, og der er god stemning. Ledelsen har forsøgt at få test til skolen, så kollegerne kan tastet i arbejdstiden. Den kommende arbejdstidsaftale fylder også, og der er både positive og negative tanker i forhold til, om A20 overhovedet kan blive det, lærerne ønsker sig.</w:t>
      </w:r>
    </w:p>
    <w:p w14:paraId="132A8A0A" w14:textId="77777777" w:rsidR="002976BE" w:rsidRDefault="002976BE" w:rsidP="00B94D72">
      <w:pPr>
        <w:ind w:left="2608" w:firstLine="1"/>
        <w:rPr>
          <w:bCs/>
        </w:rPr>
      </w:pPr>
    </w:p>
    <w:p w14:paraId="6F8666C1" w14:textId="77777777" w:rsidR="002976BE" w:rsidRPr="001024AF" w:rsidRDefault="002976BE" w:rsidP="00B94D72">
      <w:pPr>
        <w:ind w:left="2608" w:firstLine="1"/>
        <w:rPr>
          <w:bCs/>
        </w:rPr>
      </w:pPr>
    </w:p>
    <w:p w14:paraId="37B6604E" w14:textId="0C150272" w:rsidR="00AD0402" w:rsidRDefault="000B7D19" w:rsidP="00D94DAA">
      <w:pPr>
        <w:rPr>
          <w:b/>
        </w:rPr>
      </w:pPr>
      <w:r>
        <w:rPr>
          <w:b/>
        </w:rPr>
        <w:t>Pkt. 0</w:t>
      </w:r>
      <w:r w:rsidR="00BF3B78">
        <w:rPr>
          <w:b/>
        </w:rPr>
        <w:t>03</w:t>
      </w:r>
      <w:r w:rsidR="000112E9">
        <w:rPr>
          <w:b/>
        </w:rPr>
        <w:t xml:space="preserve"> – </w:t>
      </w:r>
      <w:r w:rsidR="0098325D">
        <w:rPr>
          <w:b/>
        </w:rPr>
        <w:t>2</w:t>
      </w:r>
      <w:r w:rsidR="00BF3B78">
        <w:rPr>
          <w:b/>
        </w:rPr>
        <w:t>1</w:t>
      </w:r>
      <w:r w:rsidR="00967144" w:rsidRPr="009C4480">
        <w:rPr>
          <w:b/>
        </w:rPr>
        <w:t xml:space="preserve"> </w:t>
      </w:r>
      <w:r w:rsidR="00967144" w:rsidRPr="009C4480">
        <w:rPr>
          <w:b/>
        </w:rPr>
        <w:tab/>
      </w:r>
      <w:r w:rsidR="00967144" w:rsidRPr="009C4480">
        <w:rPr>
          <w:b/>
        </w:rPr>
        <w:tab/>
      </w:r>
      <w:r w:rsidR="00E72A6C">
        <w:rPr>
          <w:b/>
        </w:rPr>
        <w:t>Status på Covid-19</w:t>
      </w:r>
    </w:p>
    <w:p w14:paraId="1D0B8C09" w14:textId="38935217" w:rsidR="002976BE" w:rsidRPr="002976BE" w:rsidRDefault="002976BE" w:rsidP="002976BE">
      <w:pPr>
        <w:ind w:left="2608" w:firstLine="2"/>
        <w:rPr>
          <w:bCs/>
        </w:rPr>
      </w:pPr>
      <w:r w:rsidRPr="002976BE">
        <w:rPr>
          <w:bCs/>
        </w:rPr>
        <w:t xml:space="preserve">BR: Skolen har kørt bobler og enkelte elever har været hjemme. Boblerne fortsætter, men om det lykkedes at fastholde </w:t>
      </w:r>
      <w:r w:rsidR="003E79AF">
        <w:rPr>
          <w:bCs/>
        </w:rPr>
        <w:t>boblerne,</w:t>
      </w:r>
      <w:r w:rsidRPr="002976BE">
        <w:rPr>
          <w:bCs/>
        </w:rPr>
        <w:t xml:space="preserve"> vides ikke, når alle lærere og elever kommer tilbage til skolen</w:t>
      </w:r>
      <w:r>
        <w:rPr>
          <w:bCs/>
        </w:rPr>
        <w:t xml:space="preserve">. </w:t>
      </w:r>
      <w:r w:rsidR="003E79AF">
        <w:rPr>
          <w:bCs/>
        </w:rPr>
        <w:t>Der er strukturelle udfordringer ved det, men det søges løst.</w:t>
      </w:r>
    </w:p>
    <w:p w14:paraId="04BEAEBB" w14:textId="58EFD436" w:rsidR="002976BE" w:rsidRPr="002976BE" w:rsidRDefault="002976BE" w:rsidP="00730234">
      <w:pPr>
        <w:ind w:left="2608" w:firstLine="2"/>
        <w:rPr>
          <w:bCs/>
        </w:rPr>
      </w:pPr>
      <w:r w:rsidRPr="002976BE">
        <w:rPr>
          <w:bCs/>
        </w:rPr>
        <w:t>EG:</w:t>
      </w:r>
      <w:r>
        <w:rPr>
          <w:bCs/>
        </w:rPr>
        <w:t xml:space="preserve"> </w:t>
      </w:r>
      <w:r w:rsidR="006E640E">
        <w:rPr>
          <w:bCs/>
        </w:rPr>
        <w:t>Skolen k</w:t>
      </w:r>
      <w:r w:rsidR="00730234">
        <w:rPr>
          <w:bCs/>
        </w:rPr>
        <w:t xml:space="preserve">ører med bobler, men lærerne er på kryds og tværs af klasserne. Det gør, at boblerne ikke er helt lukkede. Pædagogerne er inde over i indskolingen, så alle klasser der har to voksne med sig. Ingen fællesmøder bliver gennemført, og flere udtrykker, at det er ensomt ikke at mødes alle – også i det virtuelle rum. Børnene får nye områder hver uge, hvor de kan lege. </w:t>
      </w:r>
    </w:p>
    <w:p w14:paraId="24E22D87" w14:textId="20260118" w:rsidR="002976BE" w:rsidRPr="002976BE" w:rsidRDefault="002976BE" w:rsidP="003E79AF">
      <w:pPr>
        <w:ind w:left="2608"/>
        <w:rPr>
          <w:bCs/>
        </w:rPr>
      </w:pPr>
      <w:r w:rsidRPr="002976BE">
        <w:rPr>
          <w:bCs/>
        </w:rPr>
        <w:t>HL:</w:t>
      </w:r>
      <w:r w:rsidR="003E79AF">
        <w:rPr>
          <w:bCs/>
        </w:rPr>
        <w:t xml:space="preserve"> To ga</w:t>
      </w:r>
      <w:r w:rsidR="00730234">
        <w:rPr>
          <w:bCs/>
        </w:rPr>
        <w:t>n</w:t>
      </w:r>
      <w:r w:rsidR="003E79AF">
        <w:rPr>
          <w:bCs/>
        </w:rPr>
        <w:t>ge om ugen er der kviktest på skolen. Alle klasser, der møder på skolen, har to lærere med sig. Det gælder både ude og inde i de bobler, klasserne er i. Kantinen har også åbnet op i nogen udstrækning. Der er ikke mange lærere på skolen, der er blevet smittede på arbejdspladsen.</w:t>
      </w:r>
      <w:r w:rsidR="00730234">
        <w:rPr>
          <w:bCs/>
        </w:rPr>
        <w:t xml:space="preserve"> Bobler giver sikkerhed, men udenfor giver det også begrænsninger særligt for de små</w:t>
      </w:r>
      <w:r w:rsidR="003E79AF">
        <w:rPr>
          <w:bCs/>
        </w:rPr>
        <w:t xml:space="preserve"> </w:t>
      </w:r>
      <w:r w:rsidR="00730234">
        <w:rPr>
          <w:bCs/>
        </w:rPr>
        <w:t>elever. Der er et ønske om at få løsnet lidt op særligt i forbindelse med SFO.</w:t>
      </w:r>
    </w:p>
    <w:p w14:paraId="2B7AE979" w14:textId="244091FB" w:rsidR="002976BE" w:rsidRPr="002976BE" w:rsidRDefault="002976BE" w:rsidP="003E79AF">
      <w:pPr>
        <w:ind w:left="2608"/>
        <w:rPr>
          <w:bCs/>
        </w:rPr>
      </w:pPr>
      <w:r w:rsidRPr="002976BE">
        <w:rPr>
          <w:bCs/>
        </w:rPr>
        <w:t>HV:</w:t>
      </w:r>
      <w:r w:rsidR="003E79AF">
        <w:rPr>
          <w:bCs/>
        </w:rPr>
        <w:t xml:space="preserve"> De meget lukkede bobler er ressourcetunge og ufleksible. AMR tager det op med ledelsen. PCR og kvik-test hver uge, og test foretages i arbejdstiden.</w:t>
      </w:r>
    </w:p>
    <w:p w14:paraId="13C3A6F9" w14:textId="1C86FF04" w:rsidR="006E640E" w:rsidRDefault="002976BE" w:rsidP="006E640E">
      <w:pPr>
        <w:ind w:left="2608"/>
        <w:rPr>
          <w:bCs/>
        </w:rPr>
      </w:pPr>
      <w:r w:rsidRPr="002976BE">
        <w:rPr>
          <w:bCs/>
        </w:rPr>
        <w:lastRenderedPageBreak/>
        <w:t xml:space="preserve">HØ: </w:t>
      </w:r>
      <w:r w:rsidR="006E640E">
        <w:rPr>
          <w:bCs/>
        </w:rPr>
        <w:t>Lærerne er sat på fra 8 til 12. 3 lærere til 2 klasser og underviser derved nogenlunde det timetal, de skal lægge i forhold til opgave</w:t>
      </w:r>
      <w:r w:rsidR="006053D4">
        <w:rPr>
          <w:bCs/>
        </w:rPr>
        <w:t>oversigten.</w:t>
      </w:r>
      <w:r w:rsidR="006E640E">
        <w:rPr>
          <w:bCs/>
        </w:rPr>
        <w:t xml:space="preserve"> Pædagogerne er der fra 12 til 13. Klasserne er i deres egne bobler, hvor der ikke er restriktioner. Hver klasse er adskilt fra de andre klasser.</w:t>
      </w:r>
    </w:p>
    <w:p w14:paraId="33FE84A3" w14:textId="397334F6" w:rsidR="002976BE" w:rsidRPr="006E640E" w:rsidRDefault="006E640E" w:rsidP="006E640E">
      <w:pPr>
        <w:ind w:left="2608"/>
        <w:rPr>
          <w:bCs/>
          <w:i/>
        </w:rPr>
      </w:pPr>
      <w:r>
        <w:rPr>
          <w:bCs/>
        </w:rPr>
        <w:t xml:space="preserve">  </w:t>
      </w:r>
    </w:p>
    <w:p w14:paraId="0DA903A2" w14:textId="485FF4D6" w:rsidR="002976BE" w:rsidRPr="00730234" w:rsidRDefault="00730234" w:rsidP="00730234">
      <w:pPr>
        <w:ind w:left="2608" w:firstLine="2"/>
        <w:rPr>
          <w:bCs/>
        </w:rPr>
      </w:pPr>
      <w:r w:rsidRPr="00730234">
        <w:rPr>
          <w:bCs/>
        </w:rPr>
        <w:t>Det undrer AMR, at der er så stor forskel på, om man er en eller flere i klasserne i den undervisning, der gennemføres.</w:t>
      </w:r>
    </w:p>
    <w:p w14:paraId="71B0460E" w14:textId="4E0017F9" w:rsidR="001024AF" w:rsidRPr="00730234" w:rsidRDefault="001024AF" w:rsidP="00D94DAA">
      <w:pPr>
        <w:rPr>
          <w:bCs/>
        </w:rPr>
      </w:pPr>
      <w:r w:rsidRPr="00730234">
        <w:rPr>
          <w:bCs/>
        </w:rPr>
        <w:tab/>
      </w:r>
      <w:r w:rsidRPr="00730234">
        <w:rPr>
          <w:bCs/>
        </w:rPr>
        <w:tab/>
      </w:r>
    </w:p>
    <w:p w14:paraId="376D0484" w14:textId="6C5307EE" w:rsidR="006D2E40" w:rsidRPr="00730234" w:rsidRDefault="006D2E40" w:rsidP="00D94DAA">
      <w:pPr>
        <w:rPr>
          <w:bCs/>
        </w:rPr>
      </w:pPr>
    </w:p>
    <w:p w14:paraId="48641658" w14:textId="5DFCE4B5" w:rsidR="006D2E40" w:rsidRDefault="006D2E40" w:rsidP="00D94DAA">
      <w:pPr>
        <w:rPr>
          <w:b/>
        </w:rPr>
      </w:pPr>
      <w:r>
        <w:rPr>
          <w:b/>
        </w:rPr>
        <w:t>Pkt. 004 – 21</w:t>
      </w:r>
      <w:r>
        <w:rPr>
          <w:b/>
        </w:rPr>
        <w:tab/>
      </w:r>
      <w:r>
        <w:rPr>
          <w:b/>
        </w:rPr>
        <w:tab/>
        <w:t>Hjemmearbejde under nedlukning AMR-perspektiver</w:t>
      </w:r>
    </w:p>
    <w:p w14:paraId="49DEEB0A" w14:textId="2AE571F9" w:rsidR="00C4394B" w:rsidRPr="00C4394B" w:rsidRDefault="00C4394B" w:rsidP="00C4394B">
      <w:pPr>
        <w:ind w:left="2608" w:firstLine="2"/>
        <w:rPr>
          <w:bCs/>
        </w:rPr>
      </w:pPr>
      <w:r w:rsidRPr="00C4394B">
        <w:rPr>
          <w:bCs/>
        </w:rPr>
        <w:t>Der blev orienteret om ”Aktuelt om Arbejdsmiljø nr. 1 - februar 2021 og særligt om 6 gode råd til hjemmearbejde</w:t>
      </w:r>
      <w:r w:rsidR="005A2ED3">
        <w:rPr>
          <w:bCs/>
        </w:rPr>
        <w:t>.</w:t>
      </w:r>
    </w:p>
    <w:p w14:paraId="510BFFAB" w14:textId="77777777" w:rsidR="00CA220A" w:rsidRDefault="00CA220A" w:rsidP="00D94DAA">
      <w:pPr>
        <w:rPr>
          <w:b/>
        </w:rPr>
      </w:pPr>
    </w:p>
    <w:p w14:paraId="4FE80FEE" w14:textId="6FB3204B" w:rsidR="00342F1A" w:rsidRPr="009D7503" w:rsidRDefault="00342F1A" w:rsidP="009D7503">
      <w:pPr>
        <w:rPr>
          <w:bCs/>
        </w:rPr>
      </w:pPr>
    </w:p>
    <w:p w14:paraId="2D8F9FD4" w14:textId="7104402E" w:rsidR="00C22449" w:rsidRDefault="00342F1A" w:rsidP="00CA220A">
      <w:pPr>
        <w:ind w:left="2608" w:hanging="2608"/>
        <w:rPr>
          <w:b/>
          <w:bCs/>
        </w:rPr>
      </w:pPr>
      <w:r w:rsidRPr="00342F1A">
        <w:rPr>
          <w:b/>
        </w:rPr>
        <w:t>Pkt. 0</w:t>
      </w:r>
      <w:r w:rsidR="00BF3B78">
        <w:rPr>
          <w:b/>
        </w:rPr>
        <w:t>0</w:t>
      </w:r>
      <w:r w:rsidR="005271A5">
        <w:rPr>
          <w:b/>
        </w:rPr>
        <w:t>5</w:t>
      </w:r>
      <w:r w:rsidRPr="00342F1A">
        <w:rPr>
          <w:b/>
        </w:rPr>
        <w:t xml:space="preserve"> – </w:t>
      </w:r>
      <w:r w:rsidR="0098325D">
        <w:rPr>
          <w:b/>
        </w:rPr>
        <w:t>2</w:t>
      </w:r>
      <w:r w:rsidR="00BF3B78">
        <w:rPr>
          <w:b/>
        </w:rPr>
        <w:t>1</w:t>
      </w:r>
      <w:r>
        <w:tab/>
      </w:r>
      <w:r w:rsidR="009D7503" w:rsidRPr="009D7503">
        <w:rPr>
          <w:b/>
          <w:bCs/>
        </w:rPr>
        <w:t xml:space="preserve">Orientering om </w:t>
      </w:r>
    </w:p>
    <w:p w14:paraId="61BC1A64" w14:textId="26728079" w:rsidR="00CA220A" w:rsidRPr="00C22449" w:rsidRDefault="00C22449" w:rsidP="00C22449">
      <w:pPr>
        <w:pStyle w:val="Listeafsnit"/>
        <w:numPr>
          <w:ilvl w:val="0"/>
          <w:numId w:val="20"/>
        </w:numPr>
        <w:rPr>
          <w:bCs/>
        </w:rPr>
      </w:pPr>
      <w:r w:rsidRPr="00C22449">
        <w:rPr>
          <w:b/>
          <w:bCs/>
        </w:rPr>
        <w:t>A</w:t>
      </w:r>
      <w:r w:rsidR="009D7503" w:rsidRPr="00C22449">
        <w:rPr>
          <w:b/>
          <w:bCs/>
        </w:rPr>
        <w:t>rbejdsskade</w:t>
      </w:r>
      <w:r w:rsidR="00CA220A" w:rsidRPr="00C22449">
        <w:rPr>
          <w:b/>
          <w:bCs/>
        </w:rPr>
        <w:t>sanmeldelser</w:t>
      </w:r>
      <w:r>
        <w:rPr>
          <w:b/>
          <w:bCs/>
        </w:rPr>
        <w:t xml:space="preserve"> skoler</w:t>
      </w:r>
    </w:p>
    <w:p w14:paraId="17C57FC5" w14:textId="51F2E216" w:rsidR="00C22449" w:rsidRPr="00C22449" w:rsidRDefault="00C22449" w:rsidP="00C22449">
      <w:pPr>
        <w:pStyle w:val="Listeafsnit"/>
        <w:numPr>
          <w:ilvl w:val="0"/>
          <w:numId w:val="20"/>
        </w:numPr>
        <w:rPr>
          <w:b/>
        </w:rPr>
      </w:pPr>
      <w:r w:rsidRPr="00C22449">
        <w:rPr>
          <w:b/>
        </w:rPr>
        <w:t>Arbejdsskadesanmeldelser DLF</w:t>
      </w:r>
    </w:p>
    <w:p w14:paraId="649FA7C6" w14:textId="67DCD889" w:rsidR="008B5A61" w:rsidRDefault="005A2ED3" w:rsidP="008B5A61">
      <w:pPr>
        <w:ind w:left="2608"/>
        <w:rPr>
          <w:bCs/>
        </w:rPr>
      </w:pPr>
      <w:r>
        <w:rPr>
          <w:bCs/>
        </w:rPr>
        <w:t xml:space="preserve">Link til arbejdsskadesanmelder findes </w:t>
      </w:r>
      <w:hyperlink r:id="rId9" w:history="1">
        <w:r w:rsidRPr="005A2ED3">
          <w:rPr>
            <w:rStyle w:val="Hyperlink"/>
            <w:bCs/>
          </w:rPr>
          <w:t>her</w:t>
        </w:r>
      </w:hyperlink>
      <w:r>
        <w:rPr>
          <w:bCs/>
        </w:rPr>
        <w:t>:</w:t>
      </w:r>
    </w:p>
    <w:p w14:paraId="1E6BE8F9" w14:textId="3FCDEC86" w:rsidR="005A2ED3" w:rsidRDefault="00490ABF" w:rsidP="008B5A61">
      <w:pPr>
        <w:ind w:left="2608"/>
        <w:rPr>
          <w:bCs/>
        </w:rPr>
      </w:pPr>
      <w:r>
        <w:rPr>
          <w:bCs/>
        </w:rPr>
        <w:t xml:space="preserve"> </w:t>
      </w:r>
      <w:r w:rsidR="005A2ED3">
        <w:rPr>
          <w:bCs/>
        </w:rPr>
        <w:t xml:space="preserve"> </w:t>
      </w:r>
    </w:p>
    <w:p w14:paraId="4FC09649" w14:textId="4D8F54B0" w:rsidR="00DB3FF3" w:rsidRDefault="00DB3FF3" w:rsidP="00D94DAA"/>
    <w:p w14:paraId="2C4F43C5" w14:textId="3439A371" w:rsidR="00B75FE0" w:rsidRDefault="009607CC" w:rsidP="009C5446">
      <w:pPr>
        <w:ind w:left="2608" w:hanging="2608"/>
        <w:rPr>
          <w:b/>
          <w:bCs/>
        </w:rPr>
      </w:pPr>
      <w:r>
        <w:rPr>
          <w:b/>
        </w:rPr>
        <w:t>Pkt. 0</w:t>
      </w:r>
      <w:r w:rsidR="00BF3B78">
        <w:rPr>
          <w:b/>
        </w:rPr>
        <w:t>0</w:t>
      </w:r>
      <w:r w:rsidR="005271A5">
        <w:rPr>
          <w:b/>
        </w:rPr>
        <w:t>6</w:t>
      </w:r>
      <w:r>
        <w:rPr>
          <w:b/>
        </w:rPr>
        <w:t xml:space="preserve"> – </w:t>
      </w:r>
      <w:r w:rsidR="0098325D">
        <w:rPr>
          <w:b/>
        </w:rPr>
        <w:t>2</w:t>
      </w:r>
      <w:r w:rsidR="00BF3B78">
        <w:rPr>
          <w:b/>
        </w:rPr>
        <w:t>1</w:t>
      </w:r>
      <w:r w:rsidRPr="00762EF7">
        <w:rPr>
          <w:b/>
        </w:rPr>
        <w:t xml:space="preserve"> </w:t>
      </w:r>
      <w:r w:rsidRPr="00762EF7">
        <w:rPr>
          <w:b/>
        </w:rPr>
        <w:tab/>
      </w:r>
      <w:r w:rsidR="00CA220A">
        <w:rPr>
          <w:b/>
          <w:bCs/>
        </w:rPr>
        <w:t>APV-måling 2021</w:t>
      </w:r>
    </w:p>
    <w:p w14:paraId="121F49C2" w14:textId="59B47311" w:rsidR="009C4B84" w:rsidRPr="00C83005" w:rsidRDefault="009C4B84" w:rsidP="009C5446">
      <w:pPr>
        <w:ind w:left="2608" w:hanging="2608"/>
      </w:pPr>
      <w:r>
        <w:rPr>
          <w:b/>
          <w:bCs/>
        </w:rPr>
        <w:tab/>
      </w:r>
      <w:r w:rsidRPr="00C83005">
        <w:t>Der blev orienteret om kommunens APV</w:t>
      </w:r>
      <w:r w:rsidR="00C83005" w:rsidRPr="00C83005">
        <w:t xml:space="preserve"> med </w:t>
      </w:r>
      <w:r w:rsidR="00C83005">
        <w:t>u</w:t>
      </w:r>
      <w:r w:rsidR="00C83005" w:rsidRPr="00C83005">
        <w:t>dgangspunkt i procespl</w:t>
      </w:r>
      <w:r w:rsidR="005A2ED3">
        <w:t>a</w:t>
      </w:r>
      <w:r w:rsidR="00C83005" w:rsidRPr="00C83005">
        <w:t>nen og ønske om samarbejde mellem ledelse og AMR.</w:t>
      </w:r>
      <w:r w:rsidR="005A2ED3">
        <w:t xml:space="preserve"> Infomødet for ledelser og tillidsvalgte er aflyst. APV’en afsluttes d. 24.3.21.</w:t>
      </w:r>
    </w:p>
    <w:p w14:paraId="24757E67" w14:textId="77777777" w:rsidR="009D3625" w:rsidRDefault="009D3625" w:rsidP="009C5446">
      <w:pPr>
        <w:ind w:left="2608" w:hanging="2608"/>
        <w:rPr>
          <w:b/>
          <w:bCs/>
        </w:rPr>
      </w:pPr>
    </w:p>
    <w:p w14:paraId="606C4F1D" w14:textId="3623FBDB" w:rsidR="009D3625" w:rsidRDefault="009D3625" w:rsidP="009C5446">
      <w:pPr>
        <w:ind w:left="2608" w:hanging="2608"/>
        <w:rPr>
          <w:b/>
          <w:bCs/>
        </w:rPr>
      </w:pPr>
    </w:p>
    <w:p w14:paraId="1D81BEC0" w14:textId="08DEC6D2" w:rsidR="009D3625" w:rsidRDefault="009D3625" w:rsidP="009C5446">
      <w:pPr>
        <w:ind w:left="2608" w:hanging="2608"/>
        <w:rPr>
          <w:b/>
          <w:bCs/>
        </w:rPr>
      </w:pPr>
      <w:r>
        <w:rPr>
          <w:b/>
          <w:bCs/>
        </w:rPr>
        <w:t>Pkt. 00</w:t>
      </w:r>
      <w:r w:rsidR="005271A5">
        <w:rPr>
          <w:b/>
          <w:bCs/>
        </w:rPr>
        <w:t>7</w:t>
      </w:r>
      <w:r>
        <w:rPr>
          <w:b/>
          <w:bCs/>
        </w:rPr>
        <w:t xml:space="preserve"> – 21</w:t>
      </w:r>
      <w:r>
        <w:rPr>
          <w:b/>
          <w:bCs/>
        </w:rPr>
        <w:tab/>
      </w:r>
      <w:r w:rsidR="00C22449">
        <w:rPr>
          <w:b/>
          <w:bCs/>
        </w:rPr>
        <w:t>Data til årlig arbejdsmiljødrøftelse – evt</w:t>
      </w:r>
      <w:r w:rsidR="00044FF8">
        <w:rPr>
          <w:b/>
          <w:bCs/>
        </w:rPr>
        <w:t>.</w:t>
      </w:r>
      <w:r w:rsidR="00C22449">
        <w:rPr>
          <w:b/>
          <w:bCs/>
        </w:rPr>
        <w:t xml:space="preserve"> spørgsmål og kommentarer</w:t>
      </w:r>
    </w:p>
    <w:p w14:paraId="1ACF5FBB" w14:textId="7706E503" w:rsidR="00C83005" w:rsidRPr="00C83005" w:rsidRDefault="00C83005" w:rsidP="009C5446">
      <w:pPr>
        <w:ind w:left="2608" w:hanging="2608"/>
      </w:pPr>
      <w:r>
        <w:rPr>
          <w:b/>
          <w:bCs/>
        </w:rPr>
        <w:tab/>
      </w:r>
      <w:r w:rsidRPr="00C83005">
        <w:t xml:space="preserve">Der </w:t>
      </w:r>
      <w:r w:rsidR="005A2ED3">
        <w:t xml:space="preserve">blev </w:t>
      </w:r>
      <w:r w:rsidRPr="00C83005">
        <w:t>orientere</w:t>
      </w:r>
      <w:r w:rsidR="005A2ED3">
        <w:t>t</w:t>
      </w:r>
      <w:r w:rsidRPr="00C83005">
        <w:t xml:space="preserve"> om bilaget </w:t>
      </w:r>
      <w:r w:rsidR="005A2ED3">
        <w:t xml:space="preserve">med </w:t>
      </w:r>
      <w:r w:rsidRPr="00C83005">
        <w:t>opfordr</w:t>
      </w:r>
      <w:r w:rsidR="005A2ED3">
        <w:t>ing</w:t>
      </w:r>
      <w:r w:rsidRPr="00C83005">
        <w:t xml:space="preserve"> til tilbagemelding</w:t>
      </w:r>
      <w:r w:rsidR="005A2ED3">
        <w:t xml:space="preserve"> på de tal, der gav anledning til yderligere drøftelse.</w:t>
      </w:r>
      <w:r w:rsidRPr="00C83005">
        <w:t xml:space="preserve"> </w:t>
      </w:r>
    </w:p>
    <w:p w14:paraId="36278A7A" w14:textId="77777777" w:rsidR="00C22449" w:rsidRDefault="00C22449" w:rsidP="009C5446">
      <w:pPr>
        <w:ind w:left="2608" w:hanging="2608"/>
        <w:rPr>
          <w:b/>
          <w:bCs/>
        </w:rPr>
      </w:pPr>
    </w:p>
    <w:p w14:paraId="3F9B31D4" w14:textId="3FD36FE7" w:rsidR="00C22449" w:rsidRDefault="00C22449" w:rsidP="009C5446">
      <w:pPr>
        <w:ind w:left="2608" w:hanging="2608"/>
        <w:rPr>
          <w:b/>
          <w:bCs/>
        </w:rPr>
      </w:pPr>
    </w:p>
    <w:p w14:paraId="2D78BB40" w14:textId="2FA41D6A" w:rsidR="00C22449" w:rsidRDefault="00C22449" w:rsidP="009C5446">
      <w:pPr>
        <w:ind w:left="2608" w:hanging="2608"/>
        <w:rPr>
          <w:b/>
          <w:bCs/>
        </w:rPr>
      </w:pPr>
      <w:r>
        <w:rPr>
          <w:b/>
          <w:bCs/>
        </w:rPr>
        <w:t>Pkt. 00</w:t>
      </w:r>
      <w:r w:rsidR="005271A5">
        <w:rPr>
          <w:b/>
          <w:bCs/>
        </w:rPr>
        <w:t>8</w:t>
      </w:r>
      <w:r>
        <w:rPr>
          <w:b/>
          <w:bCs/>
        </w:rPr>
        <w:t xml:space="preserve"> – 21</w:t>
      </w:r>
      <w:r>
        <w:rPr>
          <w:b/>
          <w:bCs/>
        </w:rPr>
        <w:tab/>
      </w:r>
      <w:proofErr w:type="spellStart"/>
      <w:r>
        <w:rPr>
          <w:b/>
          <w:bCs/>
        </w:rPr>
        <w:t>Kompetencetenceudviklingsplan</w:t>
      </w:r>
      <w:proofErr w:type="spellEnd"/>
      <w:r>
        <w:rPr>
          <w:b/>
          <w:bCs/>
        </w:rPr>
        <w:t xml:space="preserve"> 2021 </w:t>
      </w:r>
      <w:r w:rsidR="006D2E40">
        <w:rPr>
          <w:b/>
          <w:bCs/>
        </w:rPr>
        <w:t>for AMR m.fl.</w:t>
      </w:r>
    </w:p>
    <w:p w14:paraId="2A2430A9" w14:textId="53BAA764" w:rsidR="00C83005" w:rsidRPr="00C83005" w:rsidRDefault="00C83005" w:rsidP="009C5446">
      <w:pPr>
        <w:ind w:left="2608" w:hanging="2608"/>
      </w:pPr>
      <w:r>
        <w:rPr>
          <w:b/>
          <w:bCs/>
        </w:rPr>
        <w:tab/>
      </w:r>
      <w:r w:rsidRPr="00C83005">
        <w:t>Planen blev gennemgået</w:t>
      </w:r>
      <w:r w:rsidR="005A2ED3">
        <w:t xml:space="preserve"> med de skæringsdatoer, der er for hvert kompetenceområde.</w:t>
      </w:r>
    </w:p>
    <w:p w14:paraId="72CB5BC6" w14:textId="1AA613D5" w:rsidR="00AB2F46" w:rsidRPr="00AB2F46" w:rsidRDefault="00AB2F46" w:rsidP="009C5446">
      <w:pPr>
        <w:ind w:left="2608" w:hanging="2608"/>
      </w:pPr>
      <w:r w:rsidRPr="00AB2F46">
        <w:tab/>
      </w:r>
    </w:p>
    <w:p w14:paraId="562946CD" w14:textId="7607D216" w:rsidR="00EC09D9" w:rsidRPr="00AB2F46" w:rsidRDefault="009D7503" w:rsidP="00EC09D9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48967E0" w14:textId="6A0FD786" w:rsidR="005438D3" w:rsidRDefault="005438D3" w:rsidP="00432256">
      <w:pPr>
        <w:rPr>
          <w:b/>
        </w:rPr>
      </w:pPr>
      <w:r>
        <w:rPr>
          <w:b/>
        </w:rPr>
        <w:t>Pkt. 0</w:t>
      </w:r>
      <w:r w:rsidR="00BF3B78">
        <w:rPr>
          <w:b/>
        </w:rPr>
        <w:t>0</w:t>
      </w:r>
      <w:r w:rsidR="005271A5">
        <w:rPr>
          <w:b/>
        </w:rPr>
        <w:t>9</w:t>
      </w:r>
      <w:r>
        <w:rPr>
          <w:b/>
        </w:rPr>
        <w:t xml:space="preserve"> – 2</w:t>
      </w:r>
      <w:r w:rsidR="00BF3B78">
        <w:rPr>
          <w:b/>
        </w:rPr>
        <w:t>1</w:t>
      </w:r>
      <w:r>
        <w:rPr>
          <w:b/>
        </w:rPr>
        <w:tab/>
      </w:r>
      <w:r>
        <w:rPr>
          <w:b/>
        </w:rPr>
        <w:tab/>
        <w:t>Evt.</w:t>
      </w:r>
      <w:r w:rsidR="002976BE">
        <w:rPr>
          <w:b/>
        </w:rPr>
        <w:t xml:space="preserve"> </w:t>
      </w:r>
    </w:p>
    <w:p w14:paraId="385A46D5" w14:textId="5EA7FA73" w:rsidR="00C4394B" w:rsidRPr="00C4394B" w:rsidRDefault="00C4394B" w:rsidP="00432256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C4394B">
        <w:rPr>
          <w:bCs/>
        </w:rPr>
        <w:t xml:space="preserve">Der var et ønske om, at dagsordenen kommer ud </w:t>
      </w:r>
      <w:proofErr w:type="spellStart"/>
      <w:r w:rsidRPr="00C4394B">
        <w:rPr>
          <w:bCs/>
        </w:rPr>
        <w:t>senset</w:t>
      </w:r>
      <w:proofErr w:type="spellEnd"/>
      <w:r w:rsidRPr="00C4394B">
        <w:rPr>
          <w:bCs/>
        </w:rPr>
        <w:t xml:space="preserve"> en uge før</w:t>
      </w:r>
      <w:r w:rsidR="005A2ED3">
        <w:rPr>
          <w:bCs/>
        </w:rPr>
        <w:t xml:space="preserve"> mødet</w:t>
      </w:r>
      <w:r w:rsidRPr="00C4394B">
        <w:rPr>
          <w:bCs/>
        </w:rPr>
        <w:t>.</w:t>
      </w:r>
    </w:p>
    <w:p w14:paraId="5B8F5A79" w14:textId="05D47D27" w:rsidR="00C4394B" w:rsidRPr="00C4394B" w:rsidRDefault="00C4394B" w:rsidP="00432256">
      <w:pPr>
        <w:rPr>
          <w:bCs/>
        </w:rPr>
      </w:pPr>
      <w:r w:rsidRPr="00C4394B">
        <w:rPr>
          <w:bCs/>
        </w:rPr>
        <w:tab/>
      </w:r>
      <w:r w:rsidRPr="00C4394B">
        <w:rPr>
          <w:bCs/>
        </w:rPr>
        <w:tab/>
      </w:r>
      <w:r w:rsidR="005A2ED3">
        <w:rPr>
          <w:bCs/>
        </w:rPr>
        <w:t>Kredsen opfordres til at undersøge, hvordan det står til med Google og GDPR.</w:t>
      </w:r>
    </w:p>
    <w:p w14:paraId="6DFA2E41" w14:textId="43D1EF79" w:rsidR="009C5446" w:rsidRDefault="00D63C19" w:rsidP="00CA220A">
      <w:pPr>
        <w:rPr>
          <w:b/>
        </w:rPr>
      </w:pPr>
      <w:r>
        <w:rPr>
          <w:bCs/>
        </w:rPr>
        <w:tab/>
      </w:r>
      <w:r>
        <w:rPr>
          <w:bCs/>
        </w:rPr>
        <w:tab/>
      </w:r>
    </w:p>
    <w:p w14:paraId="2E3D9493" w14:textId="77777777" w:rsidR="009C5446" w:rsidRDefault="009C5446" w:rsidP="00290F61">
      <w:pPr>
        <w:rPr>
          <w:b/>
        </w:rPr>
      </w:pPr>
    </w:p>
    <w:p w14:paraId="70B4C3D4" w14:textId="31CD5B8A" w:rsidR="00290F61" w:rsidRDefault="00440826" w:rsidP="00290F61">
      <w:pPr>
        <w:rPr>
          <w:b/>
        </w:rPr>
      </w:pPr>
      <w:r>
        <w:rPr>
          <w:b/>
        </w:rPr>
        <w:tab/>
      </w:r>
      <w:r w:rsidR="00290F61">
        <w:rPr>
          <w:b/>
        </w:rPr>
        <w:tab/>
        <w:t>Punkter til kommende møder</w:t>
      </w:r>
    </w:p>
    <w:p w14:paraId="61C98EF4" w14:textId="77777777" w:rsidR="00290F61" w:rsidRPr="00290F61" w:rsidRDefault="00290F61" w:rsidP="00290F61">
      <w:pPr>
        <w:pStyle w:val="Listeafsnit"/>
        <w:numPr>
          <w:ilvl w:val="0"/>
          <w:numId w:val="8"/>
        </w:numPr>
      </w:pPr>
      <w:r w:rsidRPr="00290F61">
        <w:t>Ytringer på de sociale medier</w:t>
      </w:r>
      <w:r w:rsidR="00F35A75">
        <w:t xml:space="preserve"> – tema på fællesmøde</w:t>
      </w:r>
    </w:p>
    <w:p w14:paraId="2FED9C67" w14:textId="52764708" w:rsidR="00CF7ED0" w:rsidRDefault="00CF7ED0" w:rsidP="00CF7ED0">
      <w:pPr>
        <w:pStyle w:val="Listeafsnit"/>
        <w:numPr>
          <w:ilvl w:val="0"/>
          <w:numId w:val="8"/>
        </w:numPr>
      </w:pPr>
      <w:r w:rsidRPr="00CF7ED0">
        <w:rPr>
          <w:bCs/>
        </w:rPr>
        <w:t xml:space="preserve">Stresshandleplaner, bliver de lavet </w:t>
      </w:r>
      <w:r w:rsidR="00530B95">
        <w:rPr>
          <w:bCs/>
        </w:rPr>
        <w:t xml:space="preserve">og </w:t>
      </w:r>
      <w:r w:rsidRPr="00CF7ED0">
        <w:rPr>
          <w:bCs/>
        </w:rPr>
        <w:t xml:space="preserve">brugt, </w:t>
      </w:r>
      <w:r w:rsidR="00530B95">
        <w:rPr>
          <w:bCs/>
        </w:rPr>
        <w:t xml:space="preserve">og </w:t>
      </w:r>
      <w:r w:rsidRPr="00CF7ED0">
        <w:rPr>
          <w:bCs/>
        </w:rPr>
        <w:t>virker de?</w:t>
      </w:r>
      <w:r>
        <w:t xml:space="preserve"> </w:t>
      </w:r>
    </w:p>
    <w:p w14:paraId="7A1D7AC1" w14:textId="3BBB1C67" w:rsidR="00F87585" w:rsidRDefault="00CF7ED0" w:rsidP="005438D3">
      <w:pPr>
        <w:pStyle w:val="Listeafsnit"/>
        <w:numPr>
          <w:ilvl w:val="0"/>
          <w:numId w:val="8"/>
        </w:numPr>
      </w:pPr>
      <w:r>
        <w:t>Laver I årshjul</w:t>
      </w:r>
    </w:p>
    <w:p w14:paraId="143D7AA8" w14:textId="77777777" w:rsidR="005438D3" w:rsidRPr="00290F61" w:rsidRDefault="005438D3" w:rsidP="005438D3">
      <w:pPr>
        <w:pStyle w:val="Listeafsnit"/>
        <w:ind w:left="2970"/>
      </w:pPr>
    </w:p>
    <w:p w14:paraId="63B31FD2" w14:textId="77777777" w:rsidR="005438D3" w:rsidRDefault="005438D3"/>
    <w:p w14:paraId="07E50378" w14:textId="77777777" w:rsidR="00605B58" w:rsidRDefault="00605B58" w:rsidP="00432256">
      <w:pPr>
        <w:rPr>
          <w:i/>
        </w:rPr>
      </w:pPr>
    </w:p>
    <w:p w14:paraId="7365C473" w14:textId="19450532" w:rsidR="00432256" w:rsidRDefault="00432256" w:rsidP="00432256">
      <w:pPr>
        <w:rPr>
          <w:i/>
        </w:rPr>
      </w:pPr>
      <w:r>
        <w:rPr>
          <w:i/>
        </w:rPr>
        <w:t>Christian Holm</w:t>
      </w:r>
    </w:p>
    <w:p w14:paraId="052666F8" w14:textId="357B8A1D" w:rsidR="00432256" w:rsidRDefault="00432256" w:rsidP="00432256">
      <w:r>
        <w:t xml:space="preserve">Næstformand </w:t>
      </w:r>
    </w:p>
    <w:p w14:paraId="31C1AEA6" w14:textId="18E2D7CF" w:rsidR="00432256" w:rsidRPr="00290F61" w:rsidRDefault="00432256">
      <w:r>
        <w:t>Tovholder AMR</w:t>
      </w:r>
    </w:p>
    <w:sectPr w:rsidR="00432256" w:rsidRPr="00290F61" w:rsidSect="00605B58">
      <w:headerReference w:type="first" r:id="rId10"/>
      <w:pgSz w:w="11906" w:h="16838" w:code="9"/>
      <w:pgMar w:top="1701" w:right="1134" w:bottom="1135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AE5EF" w14:textId="77777777" w:rsidR="00A15F1B" w:rsidRDefault="00A15F1B">
      <w:r>
        <w:separator/>
      </w:r>
    </w:p>
  </w:endnote>
  <w:endnote w:type="continuationSeparator" w:id="0">
    <w:p w14:paraId="2000F775" w14:textId="77777777" w:rsidR="00A15F1B" w:rsidRDefault="00A1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erial Icons Extende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A4777" w14:textId="77777777" w:rsidR="00A15F1B" w:rsidRDefault="00A15F1B">
      <w:r>
        <w:separator/>
      </w:r>
    </w:p>
  </w:footnote>
  <w:footnote w:type="continuationSeparator" w:id="0">
    <w:p w14:paraId="0698484E" w14:textId="77777777" w:rsidR="00A15F1B" w:rsidRDefault="00A1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68A96" w14:textId="77777777" w:rsidR="00A15F1B" w:rsidRDefault="00A15F1B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CCDF67" wp14:editId="59A33195">
          <wp:simplePos x="0" y="0"/>
          <wp:positionH relativeFrom="column">
            <wp:posOffset>3038475</wp:posOffset>
          </wp:positionH>
          <wp:positionV relativeFrom="paragraph">
            <wp:posOffset>-229235</wp:posOffset>
          </wp:positionV>
          <wp:extent cx="3080385" cy="848995"/>
          <wp:effectExtent l="0" t="0" r="5715" b="8255"/>
          <wp:wrapThrough wrapText="bothSides">
            <wp:wrapPolygon edited="0">
              <wp:start x="1737" y="0"/>
              <wp:lineTo x="0" y="969"/>
              <wp:lineTo x="0" y="16479"/>
              <wp:lineTo x="1737" y="21325"/>
              <wp:lineTo x="2137" y="21325"/>
              <wp:lineTo x="3874" y="21325"/>
              <wp:lineTo x="21506" y="20356"/>
              <wp:lineTo x="21506" y="2908"/>
              <wp:lineTo x="16430" y="485"/>
              <wp:lineTo x="3740" y="0"/>
              <wp:lineTo x="1737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38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198"/>
    <w:multiLevelType w:val="hybridMultilevel"/>
    <w:tmpl w:val="15A4A0C0"/>
    <w:lvl w:ilvl="0" w:tplc="7D824DE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0B260C1"/>
    <w:multiLevelType w:val="hybridMultilevel"/>
    <w:tmpl w:val="9A983CD6"/>
    <w:lvl w:ilvl="0" w:tplc="B888C6F0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50" w:hanging="360"/>
      </w:pPr>
    </w:lvl>
    <w:lvl w:ilvl="2" w:tplc="0406001B" w:tentative="1">
      <w:start w:val="1"/>
      <w:numFmt w:val="lowerRoman"/>
      <w:lvlText w:val="%3."/>
      <w:lvlJc w:val="right"/>
      <w:pPr>
        <w:ind w:left="4770" w:hanging="180"/>
      </w:pPr>
    </w:lvl>
    <w:lvl w:ilvl="3" w:tplc="0406000F" w:tentative="1">
      <w:start w:val="1"/>
      <w:numFmt w:val="decimal"/>
      <w:lvlText w:val="%4."/>
      <w:lvlJc w:val="left"/>
      <w:pPr>
        <w:ind w:left="5490" w:hanging="360"/>
      </w:pPr>
    </w:lvl>
    <w:lvl w:ilvl="4" w:tplc="04060019" w:tentative="1">
      <w:start w:val="1"/>
      <w:numFmt w:val="lowerLetter"/>
      <w:lvlText w:val="%5."/>
      <w:lvlJc w:val="left"/>
      <w:pPr>
        <w:ind w:left="6210" w:hanging="360"/>
      </w:pPr>
    </w:lvl>
    <w:lvl w:ilvl="5" w:tplc="0406001B" w:tentative="1">
      <w:start w:val="1"/>
      <w:numFmt w:val="lowerRoman"/>
      <w:lvlText w:val="%6."/>
      <w:lvlJc w:val="right"/>
      <w:pPr>
        <w:ind w:left="6930" w:hanging="180"/>
      </w:pPr>
    </w:lvl>
    <w:lvl w:ilvl="6" w:tplc="0406000F" w:tentative="1">
      <w:start w:val="1"/>
      <w:numFmt w:val="decimal"/>
      <w:lvlText w:val="%7."/>
      <w:lvlJc w:val="left"/>
      <w:pPr>
        <w:ind w:left="7650" w:hanging="360"/>
      </w:pPr>
    </w:lvl>
    <w:lvl w:ilvl="7" w:tplc="04060019" w:tentative="1">
      <w:start w:val="1"/>
      <w:numFmt w:val="lowerLetter"/>
      <w:lvlText w:val="%8."/>
      <w:lvlJc w:val="left"/>
      <w:pPr>
        <w:ind w:left="8370" w:hanging="360"/>
      </w:pPr>
    </w:lvl>
    <w:lvl w:ilvl="8" w:tplc="040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01DE4ACF"/>
    <w:multiLevelType w:val="hybridMultilevel"/>
    <w:tmpl w:val="B6F8FAF8"/>
    <w:lvl w:ilvl="0" w:tplc="FE64F78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27A2448"/>
    <w:multiLevelType w:val="hybridMultilevel"/>
    <w:tmpl w:val="6474526E"/>
    <w:lvl w:ilvl="0" w:tplc="16F40AE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38C1652"/>
    <w:multiLevelType w:val="hybridMultilevel"/>
    <w:tmpl w:val="6C185C0C"/>
    <w:lvl w:ilvl="0" w:tplc="CF4AEB7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16E5039B"/>
    <w:multiLevelType w:val="hybridMultilevel"/>
    <w:tmpl w:val="6076FDEC"/>
    <w:lvl w:ilvl="0" w:tplc="E60031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38E43A4"/>
    <w:multiLevelType w:val="hybridMultilevel"/>
    <w:tmpl w:val="6F8E280E"/>
    <w:lvl w:ilvl="0" w:tplc="B28642EA">
      <w:start w:val="6"/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23F94DC6"/>
    <w:multiLevelType w:val="hybridMultilevel"/>
    <w:tmpl w:val="9F46D212"/>
    <w:lvl w:ilvl="0" w:tplc="B2D884B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26776D19"/>
    <w:multiLevelType w:val="hybridMultilevel"/>
    <w:tmpl w:val="5CCA2B64"/>
    <w:lvl w:ilvl="0" w:tplc="899CC70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274E04CA"/>
    <w:multiLevelType w:val="hybridMultilevel"/>
    <w:tmpl w:val="6748BE0E"/>
    <w:lvl w:ilvl="0" w:tplc="BFDAB586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2E7F768F"/>
    <w:multiLevelType w:val="hybridMultilevel"/>
    <w:tmpl w:val="E89408F0"/>
    <w:lvl w:ilvl="0" w:tplc="F91C657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44D43F84"/>
    <w:multiLevelType w:val="hybridMultilevel"/>
    <w:tmpl w:val="BFFA9264"/>
    <w:lvl w:ilvl="0" w:tplc="2CCE21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485B1C83"/>
    <w:multiLevelType w:val="hybridMultilevel"/>
    <w:tmpl w:val="D940252C"/>
    <w:lvl w:ilvl="0" w:tplc="2FB0F80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49A91084"/>
    <w:multiLevelType w:val="hybridMultilevel"/>
    <w:tmpl w:val="725CCC3C"/>
    <w:lvl w:ilvl="0" w:tplc="ACF830B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4A002E0A"/>
    <w:multiLevelType w:val="hybridMultilevel"/>
    <w:tmpl w:val="645A6E88"/>
    <w:lvl w:ilvl="0" w:tplc="0E02C53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505D4748"/>
    <w:multiLevelType w:val="hybridMultilevel"/>
    <w:tmpl w:val="8E221B1A"/>
    <w:lvl w:ilvl="0" w:tplc="0D586740">
      <w:numFmt w:val="bullet"/>
      <w:lvlText w:val="•"/>
      <w:lvlJc w:val="left"/>
      <w:pPr>
        <w:ind w:left="2970" w:hanging="360"/>
      </w:pPr>
      <w:rPr>
        <w:rFonts w:ascii="Arial" w:eastAsia="Times New Roman" w:hAnsi="Arial" w:cs="Arial" w:hint="default"/>
        <w:i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69B93ED6"/>
    <w:multiLevelType w:val="hybridMultilevel"/>
    <w:tmpl w:val="6D16572A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F2716"/>
    <w:multiLevelType w:val="hybridMultilevel"/>
    <w:tmpl w:val="E47E3848"/>
    <w:lvl w:ilvl="0" w:tplc="82A0C2C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774F52B2"/>
    <w:multiLevelType w:val="hybridMultilevel"/>
    <w:tmpl w:val="879A91BE"/>
    <w:lvl w:ilvl="0" w:tplc="82A0C2C0">
      <w:numFmt w:val="bullet"/>
      <w:lvlText w:val="-"/>
      <w:lvlJc w:val="left"/>
      <w:pPr>
        <w:ind w:left="557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9" w15:restartNumberingAfterBreak="0">
    <w:nsid w:val="79754FFB"/>
    <w:multiLevelType w:val="hybridMultilevel"/>
    <w:tmpl w:val="A87AD7C8"/>
    <w:lvl w:ilvl="0" w:tplc="52DE7DE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19"/>
  </w:num>
  <w:num w:numId="13">
    <w:abstractNumId w:val="5"/>
  </w:num>
  <w:num w:numId="14">
    <w:abstractNumId w:val="7"/>
  </w:num>
  <w:num w:numId="15">
    <w:abstractNumId w:val="15"/>
  </w:num>
  <w:num w:numId="16">
    <w:abstractNumId w:val="17"/>
  </w:num>
  <w:num w:numId="17">
    <w:abstractNumId w:val="18"/>
  </w:num>
  <w:num w:numId="18">
    <w:abstractNumId w:val="16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44"/>
    <w:rsid w:val="000072A1"/>
    <w:rsid w:val="000112E9"/>
    <w:rsid w:val="000241D3"/>
    <w:rsid w:val="00044FF8"/>
    <w:rsid w:val="00056BDF"/>
    <w:rsid w:val="00070036"/>
    <w:rsid w:val="0007073C"/>
    <w:rsid w:val="000A576B"/>
    <w:rsid w:val="000B441F"/>
    <w:rsid w:val="000B7D19"/>
    <w:rsid w:val="000C326C"/>
    <w:rsid w:val="000C3580"/>
    <w:rsid w:val="000E5D59"/>
    <w:rsid w:val="000F3D3A"/>
    <w:rsid w:val="001024AF"/>
    <w:rsid w:val="001039EF"/>
    <w:rsid w:val="00107E7C"/>
    <w:rsid w:val="00110091"/>
    <w:rsid w:val="00113C86"/>
    <w:rsid w:val="00116EA6"/>
    <w:rsid w:val="00135850"/>
    <w:rsid w:val="00163191"/>
    <w:rsid w:val="00166F4F"/>
    <w:rsid w:val="00170118"/>
    <w:rsid w:val="00180864"/>
    <w:rsid w:val="001811DB"/>
    <w:rsid w:val="001A12E4"/>
    <w:rsid w:val="001C1944"/>
    <w:rsid w:val="001C3DE1"/>
    <w:rsid w:val="001D5191"/>
    <w:rsid w:val="00205562"/>
    <w:rsid w:val="00216861"/>
    <w:rsid w:val="00217F76"/>
    <w:rsid w:val="0022333B"/>
    <w:rsid w:val="002367ED"/>
    <w:rsid w:val="00240117"/>
    <w:rsid w:val="00240E03"/>
    <w:rsid w:val="00253096"/>
    <w:rsid w:val="00281612"/>
    <w:rsid w:val="00290F61"/>
    <w:rsid w:val="002976BE"/>
    <w:rsid w:val="002A22BF"/>
    <w:rsid w:val="00307CC0"/>
    <w:rsid w:val="003126CE"/>
    <w:rsid w:val="00326AA9"/>
    <w:rsid w:val="00333AB2"/>
    <w:rsid w:val="00342465"/>
    <w:rsid w:val="00342F1A"/>
    <w:rsid w:val="00371FE5"/>
    <w:rsid w:val="00373B72"/>
    <w:rsid w:val="003802CC"/>
    <w:rsid w:val="003C2266"/>
    <w:rsid w:val="003D13BD"/>
    <w:rsid w:val="003E79AF"/>
    <w:rsid w:val="003F5808"/>
    <w:rsid w:val="00431B68"/>
    <w:rsid w:val="00432256"/>
    <w:rsid w:val="00437E34"/>
    <w:rsid w:val="00440826"/>
    <w:rsid w:val="0044778F"/>
    <w:rsid w:val="00451396"/>
    <w:rsid w:val="00466D61"/>
    <w:rsid w:val="0047150F"/>
    <w:rsid w:val="00475A42"/>
    <w:rsid w:val="004827FD"/>
    <w:rsid w:val="00490ABF"/>
    <w:rsid w:val="004C05AD"/>
    <w:rsid w:val="004D619E"/>
    <w:rsid w:val="004D7C6D"/>
    <w:rsid w:val="004F4E27"/>
    <w:rsid w:val="005271A5"/>
    <w:rsid w:val="00530B95"/>
    <w:rsid w:val="00537CA3"/>
    <w:rsid w:val="00542785"/>
    <w:rsid w:val="005438D3"/>
    <w:rsid w:val="00562676"/>
    <w:rsid w:val="00565FE8"/>
    <w:rsid w:val="00574C2A"/>
    <w:rsid w:val="00577497"/>
    <w:rsid w:val="005928E2"/>
    <w:rsid w:val="005A2ED3"/>
    <w:rsid w:val="005D1A3F"/>
    <w:rsid w:val="005F469E"/>
    <w:rsid w:val="005F4D40"/>
    <w:rsid w:val="006053D4"/>
    <w:rsid w:val="00605B58"/>
    <w:rsid w:val="00606ACB"/>
    <w:rsid w:val="00613A3D"/>
    <w:rsid w:val="0061407E"/>
    <w:rsid w:val="00615E6A"/>
    <w:rsid w:val="00634586"/>
    <w:rsid w:val="00653732"/>
    <w:rsid w:val="00667C41"/>
    <w:rsid w:val="006A0C5C"/>
    <w:rsid w:val="006A637A"/>
    <w:rsid w:val="006A7CBC"/>
    <w:rsid w:val="006B0651"/>
    <w:rsid w:val="006D2E40"/>
    <w:rsid w:val="006E4C76"/>
    <w:rsid w:val="006E640E"/>
    <w:rsid w:val="006E7D0A"/>
    <w:rsid w:val="00730234"/>
    <w:rsid w:val="00737090"/>
    <w:rsid w:val="007419DC"/>
    <w:rsid w:val="00742966"/>
    <w:rsid w:val="00743D85"/>
    <w:rsid w:val="00747ABE"/>
    <w:rsid w:val="00762EF7"/>
    <w:rsid w:val="00764177"/>
    <w:rsid w:val="007A5B01"/>
    <w:rsid w:val="007A6789"/>
    <w:rsid w:val="007A7B29"/>
    <w:rsid w:val="007B0DDA"/>
    <w:rsid w:val="007C6463"/>
    <w:rsid w:val="00815E27"/>
    <w:rsid w:val="00822F64"/>
    <w:rsid w:val="00847557"/>
    <w:rsid w:val="00865AE4"/>
    <w:rsid w:val="00886B99"/>
    <w:rsid w:val="008B5A61"/>
    <w:rsid w:val="008E550E"/>
    <w:rsid w:val="00921323"/>
    <w:rsid w:val="00921948"/>
    <w:rsid w:val="0092391E"/>
    <w:rsid w:val="00925BAE"/>
    <w:rsid w:val="00937F13"/>
    <w:rsid w:val="009444B9"/>
    <w:rsid w:val="00951621"/>
    <w:rsid w:val="009607CC"/>
    <w:rsid w:val="00967144"/>
    <w:rsid w:val="0098325D"/>
    <w:rsid w:val="009A09A0"/>
    <w:rsid w:val="009A2ACD"/>
    <w:rsid w:val="009A385B"/>
    <w:rsid w:val="009B6C9B"/>
    <w:rsid w:val="009C4480"/>
    <w:rsid w:val="009C4B84"/>
    <w:rsid w:val="009C5446"/>
    <w:rsid w:val="009D3273"/>
    <w:rsid w:val="009D3625"/>
    <w:rsid w:val="009D7503"/>
    <w:rsid w:val="009E6669"/>
    <w:rsid w:val="009F21AC"/>
    <w:rsid w:val="00A12AF9"/>
    <w:rsid w:val="00A15F1B"/>
    <w:rsid w:val="00A24D07"/>
    <w:rsid w:val="00A34CC6"/>
    <w:rsid w:val="00A723EF"/>
    <w:rsid w:val="00A9175D"/>
    <w:rsid w:val="00A91E9D"/>
    <w:rsid w:val="00AB2A59"/>
    <w:rsid w:val="00AB2F46"/>
    <w:rsid w:val="00AB7FD3"/>
    <w:rsid w:val="00AD0402"/>
    <w:rsid w:val="00AF543C"/>
    <w:rsid w:val="00B04234"/>
    <w:rsid w:val="00B208B2"/>
    <w:rsid w:val="00B22593"/>
    <w:rsid w:val="00B3032F"/>
    <w:rsid w:val="00B3230B"/>
    <w:rsid w:val="00B425E3"/>
    <w:rsid w:val="00B465F2"/>
    <w:rsid w:val="00B628E9"/>
    <w:rsid w:val="00B62F6C"/>
    <w:rsid w:val="00B71033"/>
    <w:rsid w:val="00B75FE0"/>
    <w:rsid w:val="00B92DBA"/>
    <w:rsid w:val="00B94D72"/>
    <w:rsid w:val="00B9795B"/>
    <w:rsid w:val="00BA3146"/>
    <w:rsid w:val="00BB2A21"/>
    <w:rsid w:val="00BB5FD2"/>
    <w:rsid w:val="00BC3553"/>
    <w:rsid w:val="00BC59BB"/>
    <w:rsid w:val="00BF3B78"/>
    <w:rsid w:val="00BF5EF7"/>
    <w:rsid w:val="00C07D1B"/>
    <w:rsid w:val="00C22449"/>
    <w:rsid w:val="00C23A8B"/>
    <w:rsid w:val="00C4394B"/>
    <w:rsid w:val="00C475EE"/>
    <w:rsid w:val="00C53E68"/>
    <w:rsid w:val="00C83005"/>
    <w:rsid w:val="00C94AB6"/>
    <w:rsid w:val="00C96794"/>
    <w:rsid w:val="00CA220A"/>
    <w:rsid w:val="00CE39BC"/>
    <w:rsid w:val="00CF7ED0"/>
    <w:rsid w:val="00D14FD1"/>
    <w:rsid w:val="00D16E83"/>
    <w:rsid w:val="00D23C9E"/>
    <w:rsid w:val="00D2420C"/>
    <w:rsid w:val="00D44771"/>
    <w:rsid w:val="00D569A1"/>
    <w:rsid w:val="00D56FE7"/>
    <w:rsid w:val="00D63C19"/>
    <w:rsid w:val="00D65C46"/>
    <w:rsid w:val="00D72FBC"/>
    <w:rsid w:val="00D74499"/>
    <w:rsid w:val="00D94DAA"/>
    <w:rsid w:val="00DA0BFF"/>
    <w:rsid w:val="00DB3FF3"/>
    <w:rsid w:val="00DB4BEB"/>
    <w:rsid w:val="00DB5525"/>
    <w:rsid w:val="00DC1138"/>
    <w:rsid w:val="00DC1DCD"/>
    <w:rsid w:val="00DC3606"/>
    <w:rsid w:val="00DC476F"/>
    <w:rsid w:val="00DE5FB1"/>
    <w:rsid w:val="00E23373"/>
    <w:rsid w:val="00E33108"/>
    <w:rsid w:val="00E72A6C"/>
    <w:rsid w:val="00E739E1"/>
    <w:rsid w:val="00E84EAC"/>
    <w:rsid w:val="00EC09D9"/>
    <w:rsid w:val="00EC4E67"/>
    <w:rsid w:val="00EE192B"/>
    <w:rsid w:val="00EF5D59"/>
    <w:rsid w:val="00F0534F"/>
    <w:rsid w:val="00F23310"/>
    <w:rsid w:val="00F270B5"/>
    <w:rsid w:val="00F35A75"/>
    <w:rsid w:val="00F64471"/>
    <w:rsid w:val="00F65880"/>
    <w:rsid w:val="00F71DF9"/>
    <w:rsid w:val="00F87585"/>
    <w:rsid w:val="00FA3E61"/>
    <w:rsid w:val="00FA6557"/>
    <w:rsid w:val="00FA7D7F"/>
    <w:rsid w:val="00FB4145"/>
    <w:rsid w:val="00FC15D1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AE59F"/>
  <w15:docId w15:val="{F3240803-E6E8-4B06-B6BE-51361344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F8758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634586"/>
    <w:rPr>
      <w:color w:val="800080" w:themeColor="followedHyperlink"/>
      <w:u w:val="single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FA7D7F"/>
    <w:rPr>
      <w:color w:val="605E5C"/>
      <w:shd w:val="clear" w:color="auto" w:fill="E1DFDD"/>
    </w:rPr>
  </w:style>
  <w:style w:type="character" w:customStyle="1" w:styleId="dpvwyc">
    <w:name w:val="dpvwyc"/>
    <w:basedOn w:val="Standardskrifttypeiafsnit"/>
    <w:rsid w:val="004C05AD"/>
  </w:style>
  <w:style w:type="character" w:styleId="Ulstomtale">
    <w:name w:val="Unresolved Mention"/>
    <w:basedOn w:val="Standardskrifttypeiafsnit"/>
    <w:uiPriority w:val="99"/>
    <w:semiHidden/>
    <w:unhideWhenUsed/>
    <w:rsid w:val="005A2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cg-jypx-jdi?hs=122&amp;authuse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lf.org/media/13930818/indberetningsskema-november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76AE-1ED8-4EC7-AE29-5D87DF45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6</TotalTime>
  <Pages>2</Pages>
  <Words>700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Nikolajsen</dc:creator>
  <cp:lastModifiedBy>Christian N Holm</cp:lastModifiedBy>
  <cp:revision>4</cp:revision>
  <cp:lastPrinted>2020-11-04T10:56:00Z</cp:lastPrinted>
  <dcterms:created xsi:type="dcterms:W3CDTF">2021-02-17T10:22:00Z</dcterms:created>
  <dcterms:modified xsi:type="dcterms:W3CDTF">2021-02-17T11:37:00Z</dcterms:modified>
</cp:coreProperties>
</file>